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6B54" w14:textId="047999D3" w:rsidR="00B03814" w:rsidRDefault="00B03814" w:rsidP="00B038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b/>
          <w:bCs/>
          <w:noProof/>
          <w:sz w:val="44"/>
          <w:szCs w:val="44"/>
          <w:u w:val="single"/>
          <w:lang w:eastAsia="en-US"/>
        </w:rPr>
        <w:drawing>
          <wp:inline distT="0" distB="0" distL="0" distR="0" wp14:anchorId="3FA013A3" wp14:editId="526B9680">
            <wp:extent cx="2657475" cy="13811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381125"/>
                    </a:xfrm>
                    <a:prstGeom prst="rect">
                      <a:avLst/>
                    </a:prstGeom>
                    <a:noFill/>
                    <a:ln>
                      <a:noFill/>
                    </a:ln>
                  </pic:spPr>
                </pic:pic>
              </a:graphicData>
            </a:graphic>
          </wp:inline>
        </w:drawing>
      </w:r>
      <w:r>
        <w:rPr>
          <w:rFonts w:asciiTheme="minorHAnsi" w:eastAsiaTheme="minorHAnsi" w:hAnsiTheme="minorHAnsi" w:cstheme="minorBidi"/>
          <w:b/>
          <w:bCs/>
          <w:noProof/>
          <w:sz w:val="44"/>
          <w:szCs w:val="44"/>
          <w:u w:val="single"/>
          <w:lang w:eastAsia="en-US"/>
        </w:rPr>
        <w:drawing>
          <wp:inline distT="0" distB="0" distL="0" distR="0" wp14:anchorId="7B1E20B7" wp14:editId="1333DB65">
            <wp:extent cx="1657350" cy="12287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228725"/>
                    </a:xfrm>
                    <a:prstGeom prst="rect">
                      <a:avLst/>
                    </a:prstGeom>
                    <a:noFill/>
                    <a:ln>
                      <a:noFill/>
                    </a:ln>
                  </pic:spPr>
                </pic:pic>
              </a:graphicData>
            </a:graphic>
          </wp:inline>
        </w:drawing>
      </w:r>
      <w:r>
        <w:rPr>
          <w:rFonts w:asciiTheme="minorHAnsi" w:eastAsiaTheme="minorHAnsi" w:hAnsiTheme="minorHAnsi" w:cstheme="minorBidi"/>
          <w:b/>
          <w:bCs/>
          <w:noProof/>
          <w:sz w:val="44"/>
          <w:szCs w:val="44"/>
          <w:u w:val="single"/>
          <w:lang w:eastAsia="en-US"/>
        </w:rPr>
        <w:drawing>
          <wp:inline distT="0" distB="0" distL="0" distR="0" wp14:anchorId="4DD9F7C7" wp14:editId="242E49EB">
            <wp:extent cx="1371600" cy="1238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r>
        <w:rPr>
          <w:rStyle w:val="eop"/>
          <w:rFonts w:ascii="Calibri" w:hAnsi="Calibri" w:cs="Calibri"/>
          <w:sz w:val="22"/>
          <w:szCs w:val="22"/>
        </w:rPr>
        <w:t> </w:t>
      </w:r>
    </w:p>
    <w:p w14:paraId="24394DC8" w14:textId="77777777" w:rsidR="00B03814" w:rsidRDefault="00B03814" w:rsidP="00B03814">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35"/>
          <w:szCs w:val="35"/>
        </w:rPr>
        <w:t> </w:t>
      </w:r>
    </w:p>
    <w:p w14:paraId="4569CA72" w14:textId="77777777" w:rsidR="00B03814" w:rsidRDefault="00B03814" w:rsidP="00B03814">
      <w:pPr>
        <w:pStyle w:val="paragraph"/>
        <w:spacing w:before="0" w:beforeAutospacing="0" w:after="0" w:afterAutospacing="0"/>
        <w:jc w:val="center"/>
        <w:textAlignment w:val="baseline"/>
        <w:rPr>
          <w:rFonts w:ascii="Segoe UI" w:hAnsi="Segoe UI" w:cs="Segoe UI"/>
          <w:sz w:val="18"/>
          <w:szCs w:val="18"/>
        </w:rPr>
      </w:pPr>
      <w:r w:rsidRPr="007F6045">
        <w:rPr>
          <w:rStyle w:val="normaltextrun"/>
          <w:rFonts w:ascii="Arial" w:hAnsi="Arial" w:cs="Arial"/>
          <w:sz w:val="35"/>
          <w:szCs w:val="35"/>
        </w:rPr>
        <w:t>ZPRÁVA O ODBORNÉ STÁŽI V RÁMCI PROGRAMU ERASMUS+</w:t>
      </w:r>
      <w:r>
        <w:rPr>
          <w:rStyle w:val="eop"/>
          <w:rFonts w:ascii="Arial" w:hAnsi="Arial" w:cs="Arial"/>
          <w:sz w:val="35"/>
          <w:szCs w:val="35"/>
        </w:rPr>
        <w:t> </w:t>
      </w:r>
    </w:p>
    <w:p w14:paraId="06885A9F" w14:textId="77777777" w:rsidR="00B03814" w:rsidRDefault="00B03814" w:rsidP="00B03814">
      <w:pPr>
        <w:pStyle w:val="paragraph"/>
        <w:spacing w:before="0" w:beforeAutospacing="0" w:after="0" w:afterAutospacing="0"/>
        <w:jc w:val="center"/>
        <w:textAlignment w:val="baseline"/>
        <w:rPr>
          <w:rFonts w:ascii="Segoe UI" w:hAnsi="Segoe UI" w:cs="Segoe UI"/>
          <w:sz w:val="18"/>
          <w:szCs w:val="18"/>
        </w:rPr>
      </w:pPr>
      <w:r>
        <w:rPr>
          <w:rStyle w:val="eop"/>
        </w:rPr>
        <w:t> </w:t>
      </w:r>
    </w:p>
    <w:p w14:paraId="38094C1F" w14:textId="4982D76D" w:rsidR="00B03814" w:rsidRDefault="00B03814" w:rsidP="00B03814">
      <w:pPr>
        <w:pStyle w:val="paragraph"/>
        <w:spacing w:before="0" w:beforeAutospacing="0" w:after="0" w:afterAutospacing="0"/>
        <w:textAlignment w:val="baseline"/>
        <w:rPr>
          <w:rStyle w:val="eop"/>
          <w:sz w:val="28"/>
          <w:szCs w:val="28"/>
        </w:rPr>
      </w:pPr>
      <w:r w:rsidRPr="007F6045">
        <w:rPr>
          <w:rStyle w:val="spellingerror"/>
          <w:b/>
          <w:bCs/>
          <w:sz w:val="28"/>
          <w:szCs w:val="28"/>
        </w:rPr>
        <w:t>Jméno</w:t>
      </w:r>
      <w:r w:rsidRPr="007F6045">
        <w:rPr>
          <w:rStyle w:val="normaltextrun"/>
          <w:b/>
          <w:bCs/>
          <w:sz w:val="28"/>
          <w:szCs w:val="28"/>
        </w:rPr>
        <w:t> </w:t>
      </w:r>
      <w:r w:rsidRPr="007F6045">
        <w:rPr>
          <w:rStyle w:val="spellingerror"/>
          <w:b/>
          <w:bCs/>
          <w:sz w:val="28"/>
          <w:szCs w:val="28"/>
        </w:rPr>
        <w:t>stážisty</w:t>
      </w:r>
      <w:r w:rsidRPr="007F6045">
        <w:rPr>
          <w:rStyle w:val="normaltextrun"/>
          <w:b/>
          <w:bCs/>
          <w:sz w:val="28"/>
          <w:szCs w:val="28"/>
        </w:rPr>
        <w:t>:</w:t>
      </w:r>
      <w:r>
        <w:rPr>
          <w:rStyle w:val="tabchar"/>
          <w:rFonts w:ascii="Calibri" w:hAnsi="Calibri" w:cs="Calibri"/>
          <w:sz w:val="28"/>
          <w:szCs w:val="28"/>
        </w:rPr>
        <w:tab/>
      </w:r>
      <w:r w:rsidRPr="007F6045">
        <w:rPr>
          <w:rStyle w:val="normaltextrun"/>
          <w:b/>
          <w:bCs/>
          <w:sz w:val="28"/>
          <w:szCs w:val="28"/>
        </w:rPr>
        <w:t>          </w:t>
      </w:r>
      <w:r w:rsidRPr="007F6045">
        <w:rPr>
          <w:rStyle w:val="normaltextrun"/>
          <w:b/>
          <w:sz w:val="28"/>
          <w:szCs w:val="28"/>
        </w:rPr>
        <w:t>Erik Nosek</w:t>
      </w:r>
      <w:r>
        <w:rPr>
          <w:rStyle w:val="eop"/>
          <w:sz w:val="28"/>
          <w:szCs w:val="28"/>
        </w:rPr>
        <w:t> </w:t>
      </w:r>
    </w:p>
    <w:p w14:paraId="3B8F3D40" w14:textId="77777777" w:rsidR="005C34A9" w:rsidRDefault="005C34A9" w:rsidP="00B03814">
      <w:pPr>
        <w:pStyle w:val="paragraph"/>
        <w:spacing w:before="0" w:beforeAutospacing="0" w:after="0" w:afterAutospacing="0"/>
        <w:textAlignment w:val="baseline"/>
        <w:rPr>
          <w:rFonts w:ascii="Segoe UI" w:hAnsi="Segoe UI" w:cs="Segoe UI"/>
          <w:sz w:val="18"/>
          <w:szCs w:val="18"/>
        </w:rPr>
      </w:pPr>
    </w:p>
    <w:p w14:paraId="57BA0A3E" w14:textId="5D2D2F71" w:rsidR="00B03814" w:rsidRDefault="00B03814" w:rsidP="00B03814">
      <w:pPr>
        <w:pStyle w:val="paragraph"/>
        <w:spacing w:before="0" w:beforeAutospacing="0" w:after="0" w:afterAutospacing="0"/>
        <w:textAlignment w:val="baseline"/>
        <w:rPr>
          <w:rStyle w:val="eop"/>
          <w:sz w:val="28"/>
          <w:szCs w:val="28"/>
        </w:rPr>
      </w:pPr>
      <w:r w:rsidRPr="007F6045">
        <w:rPr>
          <w:rStyle w:val="spellingerror"/>
          <w:b/>
          <w:bCs/>
          <w:sz w:val="28"/>
          <w:szCs w:val="28"/>
        </w:rPr>
        <w:t>Název</w:t>
      </w:r>
      <w:r w:rsidRPr="007F6045">
        <w:rPr>
          <w:rStyle w:val="normaltextrun"/>
          <w:b/>
          <w:bCs/>
          <w:sz w:val="28"/>
          <w:szCs w:val="28"/>
        </w:rPr>
        <w:t> </w:t>
      </w:r>
      <w:r w:rsidRPr="007F6045">
        <w:rPr>
          <w:rStyle w:val="spellingerror"/>
          <w:b/>
          <w:bCs/>
          <w:sz w:val="28"/>
          <w:szCs w:val="28"/>
        </w:rPr>
        <w:t>projektu</w:t>
      </w:r>
      <w:r w:rsidRPr="007F6045">
        <w:rPr>
          <w:rStyle w:val="normaltextrun"/>
          <w:b/>
          <w:bCs/>
          <w:sz w:val="28"/>
          <w:szCs w:val="28"/>
        </w:rPr>
        <w:t>:</w:t>
      </w:r>
      <w:r>
        <w:rPr>
          <w:rStyle w:val="tabchar"/>
          <w:rFonts w:ascii="Calibri" w:hAnsi="Calibri" w:cs="Calibri"/>
          <w:sz w:val="28"/>
          <w:szCs w:val="28"/>
        </w:rPr>
        <w:tab/>
      </w:r>
      <w:r>
        <w:rPr>
          <w:rStyle w:val="tabchar"/>
          <w:rFonts w:ascii="Calibri" w:hAnsi="Calibri" w:cs="Calibri"/>
          <w:sz w:val="22"/>
          <w:szCs w:val="22"/>
        </w:rPr>
        <w:tab/>
      </w:r>
      <w:r w:rsidRPr="007F6045">
        <w:rPr>
          <w:rStyle w:val="normaltextrun"/>
          <w:sz w:val="28"/>
          <w:szCs w:val="28"/>
        </w:rPr>
        <w:t>Vyšší </w:t>
      </w:r>
      <w:r w:rsidRPr="007F6045">
        <w:rPr>
          <w:rStyle w:val="spellingerror"/>
          <w:sz w:val="28"/>
          <w:szCs w:val="28"/>
        </w:rPr>
        <w:t>přidaná</w:t>
      </w:r>
      <w:r w:rsidRPr="007F6045">
        <w:rPr>
          <w:rStyle w:val="normaltextrun"/>
          <w:sz w:val="28"/>
          <w:szCs w:val="28"/>
        </w:rPr>
        <w:t> </w:t>
      </w:r>
      <w:r w:rsidRPr="007F6045">
        <w:rPr>
          <w:rStyle w:val="spellingerror"/>
          <w:sz w:val="28"/>
          <w:szCs w:val="28"/>
        </w:rPr>
        <w:t>hodnota</w:t>
      </w:r>
      <w:r w:rsidRPr="007F6045">
        <w:rPr>
          <w:rStyle w:val="normaltextrun"/>
          <w:sz w:val="28"/>
          <w:szCs w:val="28"/>
        </w:rPr>
        <w:t> </w:t>
      </w:r>
      <w:r w:rsidRPr="007F6045">
        <w:rPr>
          <w:rStyle w:val="spellingerror"/>
          <w:sz w:val="28"/>
          <w:szCs w:val="28"/>
        </w:rPr>
        <w:t>ve</w:t>
      </w:r>
      <w:r w:rsidRPr="007F6045">
        <w:rPr>
          <w:rStyle w:val="normaltextrun"/>
          <w:sz w:val="28"/>
          <w:szCs w:val="28"/>
        </w:rPr>
        <w:t> </w:t>
      </w:r>
      <w:r w:rsidRPr="007F6045">
        <w:rPr>
          <w:rStyle w:val="spellingerror"/>
          <w:sz w:val="28"/>
          <w:szCs w:val="28"/>
        </w:rPr>
        <w:t>strojírenství</w:t>
      </w:r>
      <w:r w:rsidRPr="007F6045">
        <w:rPr>
          <w:rStyle w:val="normaltextrun"/>
          <w:sz w:val="28"/>
          <w:szCs w:val="28"/>
        </w:rPr>
        <w:t> – </w:t>
      </w:r>
      <w:r w:rsidRPr="007F6045">
        <w:rPr>
          <w:rStyle w:val="spellingerror"/>
          <w:sz w:val="28"/>
          <w:szCs w:val="28"/>
        </w:rPr>
        <w:t>náš</w:t>
      </w:r>
      <w:r w:rsidRPr="007F6045">
        <w:rPr>
          <w:rStyle w:val="normaltextrun"/>
          <w:sz w:val="28"/>
          <w:szCs w:val="28"/>
        </w:rPr>
        <w:t> </w:t>
      </w:r>
      <w:r w:rsidRPr="007F6045">
        <w:rPr>
          <w:rStyle w:val="spellingerror"/>
          <w:sz w:val="28"/>
          <w:szCs w:val="28"/>
        </w:rPr>
        <w:t>směr</w:t>
      </w:r>
      <w:r w:rsidRPr="007F6045">
        <w:rPr>
          <w:rStyle w:val="normaltextrun"/>
          <w:sz w:val="28"/>
          <w:szCs w:val="28"/>
        </w:rPr>
        <w:t> a </w:t>
      </w:r>
      <w:r w:rsidRPr="007F6045">
        <w:rPr>
          <w:rStyle w:val="spellingerror"/>
          <w:sz w:val="28"/>
          <w:szCs w:val="28"/>
        </w:rPr>
        <w:t>cíl</w:t>
      </w:r>
      <w:r>
        <w:rPr>
          <w:rStyle w:val="eop"/>
          <w:sz w:val="28"/>
          <w:szCs w:val="28"/>
        </w:rPr>
        <w:t> </w:t>
      </w:r>
    </w:p>
    <w:p w14:paraId="2981F1FF" w14:textId="77777777" w:rsidR="007A5B61" w:rsidRDefault="007A5B61" w:rsidP="00B03814">
      <w:pPr>
        <w:pStyle w:val="paragraph"/>
        <w:spacing w:before="0" w:beforeAutospacing="0" w:after="0" w:afterAutospacing="0"/>
        <w:textAlignment w:val="baseline"/>
        <w:rPr>
          <w:rFonts w:ascii="Segoe UI" w:hAnsi="Segoe UI" w:cs="Segoe UI"/>
          <w:sz w:val="18"/>
          <w:szCs w:val="18"/>
        </w:rPr>
      </w:pPr>
    </w:p>
    <w:p w14:paraId="1727C338" w14:textId="77777777" w:rsidR="00B03814" w:rsidRDefault="00B03814" w:rsidP="00B03814">
      <w:pPr>
        <w:pStyle w:val="paragraph"/>
        <w:spacing w:before="0" w:beforeAutospacing="0" w:after="0" w:afterAutospacing="0"/>
        <w:textAlignment w:val="baseline"/>
        <w:rPr>
          <w:rFonts w:ascii="Segoe UI" w:hAnsi="Segoe UI" w:cs="Segoe UI"/>
          <w:sz w:val="18"/>
          <w:szCs w:val="18"/>
        </w:rPr>
      </w:pPr>
      <w:r w:rsidRPr="007F6045">
        <w:rPr>
          <w:rStyle w:val="normaltextrun"/>
          <w:b/>
          <w:bCs/>
          <w:sz w:val="28"/>
          <w:szCs w:val="28"/>
        </w:rPr>
        <w:t>JVU:</w:t>
      </w:r>
      <w:r>
        <w:rPr>
          <w:rStyle w:val="tabchar"/>
          <w:rFonts w:ascii="Calibri" w:hAnsi="Calibri" w:cs="Calibri"/>
          <w:sz w:val="28"/>
          <w:szCs w:val="28"/>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sidRPr="007F6045">
        <w:rPr>
          <w:rStyle w:val="spellingerror"/>
          <w:sz w:val="28"/>
          <w:szCs w:val="28"/>
        </w:rPr>
        <w:t>Zhotovení</w:t>
      </w:r>
      <w:r w:rsidRPr="007F6045">
        <w:rPr>
          <w:rStyle w:val="normaltextrun"/>
          <w:sz w:val="28"/>
          <w:szCs w:val="28"/>
        </w:rPr>
        <w:t> </w:t>
      </w:r>
      <w:r w:rsidRPr="007F6045">
        <w:rPr>
          <w:rStyle w:val="spellingerror"/>
          <w:sz w:val="28"/>
          <w:szCs w:val="28"/>
        </w:rPr>
        <w:t>technologického</w:t>
      </w:r>
      <w:r w:rsidRPr="007F6045">
        <w:rPr>
          <w:rStyle w:val="normaltextrun"/>
          <w:sz w:val="28"/>
          <w:szCs w:val="28"/>
        </w:rPr>
        <w:t> </w:t>
      </w:r>
      <w:r w:rsidRPr="007F6045">
        <w:rPr>
          <w:rStyle w:val="spellingerror"/>
          <w:sz w:val="28"/>
          <w:szCs w:val="28"/>
        </w:rPr>
        <w:t>postupu</w:t>
      </w:r>
      <w:r w:rsidRPr="007F6045">
        <w:rPr>
          <w:rStyle w:val="normaltextrun"/>
          <w:sz w:val="28"/>
          <w:szCs w:val="28"/>
        </w:rPr>
        <w:t> </w:t>
      </w:r>
      <w:r w:rsidRPr="007F6045">
        <w:rPr>
          <w:rStyle w:val="spellingerror"/>
          <w:sz w:val="28"/>
          <w:szCs w:val="28"/>
        </w:rPr>
        <w:t>výroby</w:t>
      </w:r>
      <w:r>
        <w:rPr>
          <w:rStyle w:val="eop"/>
          <w:sz w:val="28"/>
          <w:szCs w:val="28"/>
        </w:rPr>
        <w:t> </w:t>
      </w:r>
    </w:p>
    <w:p w14:paraId="6B78F4E3" w14:textId="6EDF107B" w:rsidR="00B03814" w:rsidRDefault="00B03814" w:rsidP="00B03814">
      <w:pPr>
        <w:pStyle w:val="paragraph"/>
        <w:spacing w:before="0" w:beforeAutospacing="0" w:after="0" w:afterAutospacing="0"/>
        <w:ind w:firstLine="2880"/>
        <w:textAlignment w:val="baseline"/>
        <w:rPr>
          <w:rStyle w:val="eop"/>
          <w:sz w:val="28"/>
          <w:szCs w:val="28"/>
        </w:rPr>
      </w:pPr>
      <w:r w:rsidRPr="007F6045">
        <w:rPr>
          <w:rStyle w:val="spellingerror"/>
          <w:sz w:val="28"/>
          <w:szCs w:val="28"/>
        </w:rPr>
        <w:t>elektronické</w:t>
      </w:r>
      <w:r w:rsidRPr="007F6045">
        <w:rPr>
          <w:rStyle w:val="normaltextrun"/>
          <w:sz w:val="28"/>
          <w:szCs w:val="28"/>
        </w:rPr>
        <w:t> </w:t>
      </w:r>
      <w:r w:rsidRPr="007F6045">
        <w:rPr>
          <w:rStyle w:val="spellingerror"/>
          <w:sz w:val="28"/>
          <w:szCs w:val="28"/>
        </w:rPr>
        <w:t>jednotky</w:t>
      </w:r>
      <w:r w:rsidRPr="007F6045">
        <w:rPr>
          <w:rStyle w:val="normaltextrun"/>
          <w:sz w:val="28"/>
          <w:szCs w:val="28"/>
        </w:rPr>
        <w:t> </w:t>
      </w:r>
      <w:r w:rsidRPr="007F6045">
        <w:rPr>
          <w:rStyle w:val="spellingerror"/>
          <w:sz w:val="28"/>
          <w:szCs w:val="28"/>
        </w:rPr>
        <w:t>řízení</w:t>
      </w:r>
      <w:r>
        <w:rPr>
          <w:rStyle w:val="eop"/>
          <w:sz w:val="28"/>
          <w:szCs w:val="28"/>
        </w:rPr>
        <w:t> </w:t>
      </w:r>
    </w:p>
    <w:p w14:paraId="7E882F13" w14:textId="77777777" w:rsidR="005C34A9" w:rsidRDefault="005C34A9" w:rsidP="00B03814">
      <w:pPr>
        <w:pStyle w:val="paragraph"/>
        <w:spacing w:before="0" w:beforeAutospacing="0" w:after="0" w:afterAutospacing="0"/>
        <w:ind w:firstLine="2880"/>
        <w:textAlignment w:val="baseline"/>
        <w:rPr>
          <w:rFonts w:ascii="Segoe UI" w:hAnsi="Segoe UI" w:cs="Segoe UI"/>
          <w:sz w:val="18"/>
          <w:szCs w:val="18"/>
        </w:rPr>
      </w:pPr>
    </w:p>
    <w:p w14:paraId="1A57957D" w14:textId="012D9320" w:rsidR="00B03814" w:rsidRDefault="00B03814" w:rsidP="00B03814">
      <w:pPr>
        <w:pStyle w:val="paragraph"/>
        <w:spacing w:before="0" w:beforeAutospacing="0" w:after="0" w:afterAutospacing="0"/>
        <w:textAlignment w:val="baseline"/>
        <w:rPr>
          <w:rStyle w:val="eop"/>
          <w:sz w:val="28"/>
          <w:szCs w:val="28"/>
        </w:rPr>
      </w:pPr>
      <w:r w:rsidRPr="007F6045">
        <w:rPr>
          <w:rStyle w:val="spellingerror"/>
          <w:b/>
          <w:bCs/>
          <w:sz w:val="28"/>
          <w:szCs w:val="28"/>
        </w:rPr>
        <w:t>Termín</w:t>
      </w:r>
      <w:r w:rsidRPr="007F6045">
        <w:rPr>
          <w:rStyle w:val="normaltextrun"/>
          <w:b/>
          <w:bCs/>
          <w:sz w:val="28"/>
          <w:szCs w:val="28"/>
        </w:rPr>
        <w:t>: </w:t>
      </w:r>
      <w:r>
        <w:rPr>
          <w:rStyle w:val="tabchar"/>
          <w:rFonts w:ascii="Calibri" w:hAnsi="Calibri" w:cs="Calibri"/>
          <w:sz w:val="28"/>
          <w:szCs w:val="28"/>
        </w:rPr>
        <w:tab/>
      </w:r>
      <w:r>
        <w:rPr>
          <w:rStyle w:val="tabchar"/>
          <w:rFonts w:ascii="Calibri" w:hAnsi="Calibri" w:cs="Calibri"/>
          <w:sz w:val="22"/>
          <w:szCs w:val="22"/>
        </w:rPr>
        <w:tab/>
      </w:r>
      <w:r>
        <w:rPr>
          <w:rStyle w:val="tabchar"/>
          <w:rFonts w:ascii="Calibri" w:hAnsi="Calibri" w:cs="Calibri"/>
          <w:sz w:val="22"/>
          <w:szCs w:val="22"/>
        </w:rPr>
        <w:tab/>
      </w:r>
      <w:r w:rsidRPr="007F6045">
        <w:rPr>
          <w:rStyle w:val="normaltextrun"/>
          <w:sz w:val="28"/>
          <w:szCs w:val="28"/>
        </w:rPr>
        <w:t>6. 9. 2021 – 1. 10. 2021</w:t>
      </w:r>
      <w:r>
        <w:rPr>
          <w:rStyle w:val="eop"/>
          <w:sz w:val="28"/>
          <w:szCs w:val="28"/>
        </w:rPr>
        <w:t> </w:t>
      </w:r>
    </w:p>
    <w:p w14:paraId="4C71E20E" w14:textId="77777777" w:rsidR="005C34A9" w:rsidRDefault="005C34A9" w:rsidP="00B03814">
      <w:pPr>
        <w:pStyle w:val="paragraph"/>
        <w:spacing w:before="0" w:beforeAutospacing="0" w:after="0" w:afterAutospacing="0"/>
        <w:textAlignment w:val="baseline"/>
        <w:rPr>
          <w:rFonts w:ascii="Segoe UI" w:hAnsi="Segoe UI" w:cs="Segoe UI"/>
          <w:sz w:val="18"/>
          <w:szCs w:val="18"/>
        </w:rPr>
      </w:pPr>
    </w:p>
    <w:p w14:paraId="2D0E9AFA" w14:textId="47FA0C1A" w:rsidR="00B03814" w:rsidRDefault="00B03814" w:rsidP="00B03814">
      <w:pPr>
        <w:pStyle w:val="paragraph"/>
        <w:spacing w:before="0" w:beforeAutospacing="0" w:after="0" w:afterAutospacing="0"/>
        <w:textAlignment w:val="baseline"/>
        <w:rPr>
          <w:rStyle w:val="eop"/>
          <w:sz w:val="28"/>
          <w:szCs w:val="28"/>
        </w:rPr>
      </w:pPr>
      <w:r w:rsidRPr="007F6045">
        <w:rPr>
          <w:rStyle w:val="spellingerror"/>
          <w:b/>
          <w:bCs/>
          <w:sz w:val="28"/>
          <w:szCs w:val="28"/>
        </w:rPr>
        <w:t>Název</w:t>
      </w:r>
      <w:r w:rsidRPr="007F6045">
        <w:rPr>
          <w:rStyle w:val="normaltextrun"/>
          <w:b/>
          <w:bCs/>
          <w:sz w:val="28"/>
          <w:szCs w:val="28"/>
        </w:rPr>
        <w:t> </w:t>
      </w:r>
      <w:r w:rsidRPr="007F6045">
        <w:rPr>
          <w:rStyle w:val="spellingerror"/>
          <w:b/>
          <w:bCs/>
          <w:sz w:val="28"/>
          <w:szCs w:val="28"/>
        </w:rPr>
        <w:t>firmy</w:t>
      </w:r>
      <w:r w:rsidRPr="007F6045">
        <w:rPr>
          <w:rStyle w:val="normaltextrun"/>
          <w:b/>
          <w:bCs/>
          <w:sz w:val="28"/>
          <w:szCs w:val="28"/>
        </w:rPr>
        <w:t>:</w:t>
      </w:r>
      <w:r>
        <w:rPr>
          <w:rStyle w:val="tabchar"/>
          <w:rFonts w:ascii="Calibri" w:hAnsi="Calibri" w:cs="Calibri"/>
          <w:sz w:val="28"/>
          <w:szCs w:val="28"/>
        </w:rPr>
        <w:tab/>
      </w:r>
      <w:r>
        <w:rPr>
          <w:rStyle w:val="tabchar"/>
          <w:rFonts w:ascii="Calibri" w:hAnsi="Calibri" w:cs="Calibri"/>
          <w:sz w:val="22"/>
          <w:szCs w:val="22"/>
        </w:rPr>
        <w:tab/>
      </w:r>
      <w:r w:rsidRPr="007F6045">
        <w:rPr>
          <w:rStyle w:val="normaltextrun"/>
          <w:sz w:val="28"/>
          <w:szCs w:val="28"/>
        </w:rPr>
        <w:t>SWOBODA TECHNOLOGIES WIGGENSBACH</w:t>
      </w:r>
      <w:r>
        <w:rPr>
          <w:rStyle w:val="eop"/>
          <w:sz w:val="28"/>
          <w:szCs w:val="28"/>
        </w:rPr>
        <w:t> </w:t>
      </w:r>
    </w:p>
    <w:p w14:paraId="5EAF1EA8" w14:textId="77777777" w:rsidR="005C34A9" w:rsidRDefault="005C34A9" w:rsidP="00B03814">
      <w:pPr>
        <w:pStyle w:val="paragraph"/>
        <w:spacing w:before="0" w:beforeAutospacing="0" w:after="0" w:afterAutospacing="0"/>
        <w:textAlignment w:val="baseline"/>
        <w:rPr>
          <w:rFonts w:ascii="Segoe UI" w:hAnsi="Segoe UI" w:cs="Segoe UI"/>
          <w:sz w:val="18"/>
          <w:szCs w:val="18"/>
        </w:rPr>
      </w:pPr>
    </w:p>
    <w:p w14:paraId="245C3600" w14:textId="7F37EB5E" w:rsidR="00B03814" w:rsidRDefault="00B03814" w:rsidP="00B03814">
      <w:pPr>
        <w:pStyle w:val="paragraph"/>
        <w:spacing w:before="0" w:beforeAutospacing="0" w:after="0" w:afterAutospacing="0"/>
        <w:textAlignment w:val="baseline"/>
        <w:rPr>
          <w:rStyle w:val="eop"/>
          <w:sz w:val="28"/>
          <w:szCs w:val="28"/>
        </w:rPr>
      </w:pPr>
      <w:r w:rsidRPr="007F6045">
        <w:rPr>
          <w:rStyle w:val="spellingerror"/>
          <w:b/>
          <w:bCs/>
          <w:sz w:val="28"/>
          <w:szCs w:val="28"/>
        </w:rPr>
        <w:t>Země</w:t>
      </w:r>
      <w:r w:rsidRPr="007F6045">
        <w:rPr>
          <w:rStyle w:val="normaltextrun"/>
          <w:b/>
          <w:bCs/>
          <w:sz w:val="28"/>
          <w:szCs w:val="28"/>
        </w:rPr>
        <w:t>:</w:t>
      </w:r>
      <w:r>
        <w:rPr>
          <w:rStyle w:val="tabchar"/>
          <w:rFonts w:ascii="Calibri" w:hAnsi="Calibri" w:cs="Calibri"/>
          <w:sz w:val="28"/>
          <w:szCs w:val="28"/>
        </w:rPr>
        <w:tab/>
      </w:r>
      <w:r>
        <w:rPr>
          <w:rStyle w:val="tabchar"/>
          <w:rFonts w:ascii="Calibri" w:hAnsi="Calibri" w:cs="Calibri"/>
          <w:sz w:val="22"/>
          <w:szCs w:val="22"/>
        </w:rPr>
        <w:tab/>
      </w:r>
      <w:r>
        <w:rPr>
          <w:rStyle w:val="tabchar"/>
          <w:rFonts w:ascii="Calibri" w:hAnsi="Calibri" w:cs="Calibri"/>
          <w:sz w:val="22"/>
          <w:szCs w:val="22"/>
        </w:rPr>
        <w:tab/>
      </w:r>
      <w:r w:rsidRPr="007F6045">
        <w:rPr>
          <w:rStyle w:val="spellingerror"/>
          <w:sz w:val="28"/>
          <w:szCs w:val="28"/>
        </w:rPr>
        <w:t>Německo</w:t>
      </w:r>
      <w:r>
        <w:rPr>
          <w:rStyle w:val="eop"/>
          <w:sz w:val="28"/>
          <w:szCs w:val="28"/>
        </w:rPr>
        <w:t> </w:t>
      </w:r>
    </w:p>
    <w:p w14:paraId="1F4D7B46" w14:textId="77777777" w:rsidR="005C34A9" w:rsidRDefault="005C34A9" w:rsidP="00B03814">
      <w:pPr>
        <w:pStyle w:val="paragraph"/>
        <w:spacing w:before="0" w:beforeAutospacing="0" w:after="0" w:afterAutospacing="0"/>
        <w:textAlignment w:val="baseline"/>
        <w:rPr>
          <w:rFonts w:ascii="Segoe UI" w:hAnsi="Segoe UI" w:cs="Segoe UI"/>
          <w:sz w:val="18"/>
          <w:szCs w:val="18"/>
        </w:rPr>
      </w:pPr>
    </w:p>
    <w:p w14:paraId="009054ED" w14:textId="77777777" w:rsidR="00B03814" w:rsidRDefault="00B03814" w:rsidP="00B03814">
      <w:pPr>
        <w:pStyle w:val="paragraph"/>
        <w:spacing w:before="0" w:beforeAutospacing="0" w:after="0" w:afterAutospacing="0"/>
        <w:textAlignment w:val="baseline"/>
        <w:rPr>
          <w:rFonts w:ascii="Segoe UI" w:hAnsi="Segoe UI" w:cs="Segoe UI"/>
          <w:sz w:val="18"/>
          <w:szCs w:val="18"/>
        </w:rPr>
      </w:pPr>
      <w:r w:rsidRPr="007F6045">
        <w:rPr>
          <w:rStyle w:val="spellingerror"/>
          <w:b/>
          <w:bCs/>
          <w:sz w:val="28"/>
          <w:szCs w:val="28"/>
        </w:rPr>
        <w:t>Webové</w:t>
      </w:r>
      <w:r w:rsidRPr="007F6045">
        <w:rPr>
          <w:rStyle w:val="normaltextrun"/>
          <w:b/>
          <w:bCs/>
          <w:sz w:val="28"/>
          <w:szCs w:val="28"/>
        </w:rPr>
        <w:t> </w:t>
      </w:r>
      <w:r w:rsidRPr="007F6045">
        <w:rPr>
          <w:rStyle w:val="spellingerror"/>
          <w:b/>
          <w:bCs/>
          <w:sz w:val="28"/>
          <w:szCs w:val="28"/>
        </w:rPr>
        <w:t>stránky</w:t>
      </w:r>
      <w:r w:rsidRPr="007F6045">
        <w:rPr>
          <w:rStyle w:val="normaltextrun"/>
          <w:b/>
          <w:bCs/>
          <w:sz w:val="28"/>
          <w:szCs w:val="28"/>
        </w:rPr>
        <w:t>:</w:t>
      </w:r>
      <w:r>
        <w:rPr>
          <w:rStyle w:val="tabchar"/>
          <w:rFonts w:ascii="Calibri" w:hAnsi="Calibri" w:cs="Calibri"/>
          <w:sz w:val="28"/>
          <w:szCs w:val="28"/>
        </w:rPr>
        <w:tab/>
      </w:r>
      <w:r>
        <w:rPr>
          <w:rStyle w:val="tabchar"/>
          <w:rFonts w:ascii="Calibri" w:hAnsi="Calibri" w:cs="Calibri"/>
          <w:sz w:val="22"/>
          <w:szCs w:val="22"/>
        </w:rPr>
        <w:tab/>
      </w:r>
      <w:r w:rsidRPr="007F6045">
        <w:rPr>
          <w:rStyle w:val="normaltextrun"/>
          <w:sz w:val="28"/>
          <w:szCs w:val="28"/>
        </w:rPr>
        <w:t>www.swoboda.com</w:t>
      </w:r>
      <w:r>
        <w:rPr>
          <w:rStyle w:val="eop"/>
          <w:sz w:val="28"/>
          <w:szCs w:val="28"/>
        </w:rPr>
        <w:t> </w:t>
      </w:r>
    </w:p>
    <w:p w14:paraId="3C16C10B" w14:textId="77777777" w:rsidR="00B03814" w:rsidRDefault="00B03814" w:rsidP="00B0381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FD6A24" w14:textId="77777777" w:rsidR="00B03814" w:rsidRDefault="00B03814" w:rsidP="00666E12">
      <w:pPr>
        <w:jc w:val="center"/>
        <w:rPr>
          <w:b/>
          <w:bCs/>
          <w:sz w:val="44"/>
          <w:szCs w:val="44"/>
          <w:u w:val="single"/>
        </w:rPr>
      </w:pPr>
    </w:p>
    <w:p w14:paraId="24AAD93E" w14:textId="33887E0F" w:rsidR="004832DF" w:rsidRDefault="00666E12" w:rsidP="004832DF">
      <w:pPr>
        <w:contextualSpacing/>
        <w:rPr>
          <w:sz w:val="24"/>
          <w:szCs w:val="24"/>
        </w:rPr>
      </w:pPr>
      <w:r>
        <w:rPr>
          <w:sz w:val="24"/>
          <w:szCs w:val="24"/>
        </w:rPr>
        <w:t xml:space="preserve">Začalo to nabídkou získat možnost návštěvy firmy </w:t>
      </w:r>
      <w:proofErr w:type="spellStart"/>
      <w:r>
        <w:rPr>
          <w:sz w:val="24"/>
          <w:szCs w:val="24"/>
        </w:rPr>
        <w:t>Swoboda</w:t>
      </w:r>
      <w:proofErr w:type="spellEnd"/>
      <w:r>
        <w:rPr>
          <w:sz w:val="24"/>
          <w:szCs w:val="24"/>
        </w:rPr>
        <w:t xml:space="preserve"> </w:t>
      </w:r>
      <w:proofErr w:type="spellStart"/>
      <w:r>
        <w:rPr>
          <w:sz w:val="24"/>
          <w:szCs w:val="24"/>
        </w:rPr>
        <w:t>Wiggensbach</w:t>
      </w:r>
      <w:proofErr w:type="spellEnd"/>
      <w:r>
        <w:rPr>
          <w:sz w:val="24"/>
          <w:szCs w:val="24"/>
        </w:rPr>
        <w:t xml:space="preserve"> KG v</w:t>
      </w:r>
      <w:r w:rsidR="004832DF">
        <w:rPr>
          <w:sz w:val="24"/>
          <w:szCs w:val="24"/>
        </w:rPr>
        <w:t> </w:t>
      </w:r>
      <w:r>
        <w:rPr>
          <w:sz w:val="24"/>
          <w:szCs w:val="24"/>
        </w:rPr>
        <w:t>Německu</w:t>
      </w:r>
      <w:r w:rsidR="004832DF">
        <w:rPr>
          <w:sz w:val="24"/>
          <w:szCs w:val="24"/>
        </w:rPr>
        <w:t>, na jeden měsíc</w:t>
      </w:r>
      <w:r>
        <w:rPr>
          <w:sz w:val="24"/>
          <w:szCs w:val="24"/>
        </w:rPr>
        <w:t>. V tu dobu jsme pořádně nevěděli oč jde a co od toho máme čekat.</w:t>
      </w:r>
      <w:r w:rsidR="00DC6C3D">
        <w:rPr>
          <w:sz w:val="24"/>
          <w:szCs w:val="24"/>
        </w:rPr>
        <w:t xml:space="preserve"> Byli jsme </w:t>
      </w:r>
      <w:r>
        <w:rPr>
          <w:sz w:val="24"/>
          <w:szCs w:val="24"/>
        </w:rPr>
        <w:t>ještě zavření doma kvůli epidemii. Každopádně jsem si řekl</w:t>
      </w:r>
      <w:r w:rsidR="00F03E91">
        <w:rPr>
          <w:sz w:val="24"/>
          <w:szCs w:val="24"/>
        </w:rPr>
        <w:t>,</w:t>
      </w:r>
      <w:r>
        <w:rPr>
          <w:sz w:val="24"/>
          <w:szCs w:val="24"/>
        </w:rPr>
        <w:t xml:space="preserve"> proč to nezkusit a nepřihlásit se. Po nějaké době jsem dostal výsledky výběru </w:t>
      </w:r>
      <w:r w:rsidR="00DC6C3D">
        <w:rPr>
          <w:sz w:val="24"/>
          <w:szCs w:val="24"/>
        </w:rPr>
        <w:t xml:space="preserve">a byl </w:t>
      </w:r>
      <w:r w:rsidR="004832DF">
        <w:rPr>
          <w:sz w:val="24"/>
          <w:szCs w:val="24"/>
        </w:rPr>
        <w:t>jsem</w:t>
      </w:r>
      <w:r w:rsidR="00DC6C3D">
        <w:rPr>
          <w:sz w:val="24"/>
          <w:szCs w:val="24"/>
        </w:rPr>
        <w:t xml:space="preserve"> v</w:t>
      </w:r>
      <w:r w:rsidR="00F03E91">
        <w:rPr>
          <w:sz w:val="24"/>
          <w:szCs w:val="24"/>
        </w:rPr>
        <w:t xml:space="preserve"> pěti</w:t>
      </w:r>
      <w:r w:rsidR="004832DF">
        <w:rPr>
          <w:sz w:val="24"/>
          <w:szCs w:val="24"/>
        </w:rPr>
        <w:t xml:space="preserve"> vybraných.</w:t>
      </w:r>
      <w:r w:rsidR="00B0192A">
        <w:rPr>
          <w:sz w:val="24"/>
          <w:szCs w:val="24"/>
        </w:rPr>
        <w:t xml:space="preserve"> Dalších pět bylo vybráno </w:t>
      </w:r>
      <w:r w:rsidR="00E86F10">
        <w:rPr>
          <w:sz w:val="24"/>
          <w:szCs w:val="24"/>
        </w:rPr>
        <w:t>z</w:t>
      </w:r>
      <w:r w:rsidR="00B0192A">
        <w:rPr>
          <w:sz w:val="24"/>
          <w:szCs w:val="24"/>
        </w:rPr>
        <w:t> </w:t>
      </w:r>
      <w:r w:rsidR="00DC6C3D">
        <w:rPr>
          <w:sz w:val="24"/>
          <w:szCs w:val="24"/>
        </w:rPr>
        <w:t>p</w:t>
      </w:r>
      <w:r w:rsidR="00B0192A">
        <w:rPr>
          <w:sz w:val="24"/>
          <w:szCs w:val="24"/>
        </w:rPr>
        <w:t>růmyslové školy.</w:t>
      </w:r>
    </w:p>
    <w:p w14:paraId="34E53F78" w14:textId="6816A719" w:rsidR="004832DF" w:rsidRDefault="004832DF" w:rsidP="004832DF">
      <w:pPr>
        <w:spacing w:line="240" w:lineRule="auto"/>
        <w:contextualSpacing/>
        <w:rPr>
          <w:sz w:val="24"/>
          <w:szCs w:val="24"/>
        </w:rPr>
      </w:pPr>
      <w:r>
        <w:rPr>
          <w:sz w:val="24"/>
          <w:szCs w:val="24"/>
        </w:rPr>
        <w:t xml:space="preserve">                 Věděl jsem, že to ale nebude jednoduché, museli jsme se připravovat v anglickém jazy</w:t>
      </w:r>
      <w:r w:rsidR="00F03E91">
        <w:rPr>
          <w:sz w:val="24"/>
          <w:szCs w:val="24"/>
        </w:rPr>
        <w:t>ce</w:t>
      </w:r>
      <w:r>
        <w:rPr>
          <w:sz w:val="24"/>
          <w:szCs w:val="24"/>
        </w:rPr>
        <w:t>, pro zlepšení našich znalostí a následné komunikaci v Německu. Měli jsme jet před školními prázdninami</w:t>
      </w:r>
      <w:r w:rsidR="00F03E91">
        <w:rPr>
          <w:sz w:val="24"/>
          <w:szCs w:val="24"/>
        </w:rPr>
        <w:t xml:space="preserve"> v červnu</w:t>
      </w:r>
      <w:r>
        <w:rPr>
          <w:sz w:val="24"/>
          <w:szCs w:val="24"/>
        </w:rPr>
        <w:t xml:space="preserve">, ale bohužel kvůli pandemii se musel termín odložit na začátek září. Mezitím jsme měli možnost navštívit na jeden týden </w:t>
      </w:r>
      <w:proofErr w:type="spellStart"/>
      <w:r>
        <w:rPr>
          <w:sz w:val="24"/>
          <w:szCs w:val="24"/>
        </w:rPr>
        <w:t>Swoboda</w:t>
      </w:r>
      <w:proofErr w:type="spellEnd"/>
      <w:r>
        <w:rPr>
          <w:sz w:val="24"/>
          <w:szCs w:val="24"/>
        </w:rPr>
        <w:t xml:space="preserve"> </w:t>
      </w:r>
      <w:proofErr w:type="spellStart"/>
      <w:r>
        <w:rPr>
          <w:sz w:val="24"/>
          <w:szCs w:val="24"/>
        </w:rPr>
        <w:t>Stamping</w:t>
      </w:r>
      <w:proofErr w:type="spellEnd"/>
      <w:r>
        <w:rPr>
          <w:sz w:val="24"/>
          <w:szCs w:val="24"/>
        </w:rPr>
        <w:t xml:space="preserve"> a </w:t>
      </w:r>
      <w:proofErr w:type="spellStart"/>
      <w:r>
        <w:rPr>
          <w:sz w:val="24"/>
          <w:szCs w:val="24"/>
        </w:rPr>
        <w:t>Swoboda</w:t>
      </w:r>
      <w:proofErr w:type="spellEnd"/>
      <w:r>
        <w:rPr>
          <w:sz w:val="24"/>
          <w:szCs w:val="24"/>
        </w:rPr>
        <w:t xml:space="preserve"> CZ u nás v Jihlavě, kde jsme měli možnost projít celými halami a nakouknout do výroby</w:t>
      </w:r>
      <w:r w:rsidR="00000B2D">
        <w:rPr>
          <w:sz w:val="24"/>
          <w:szCs w:val="24"/>
        </w:rPr>
        <w:t xml:space="preserve"> a procesu (lisy, vstřikovací lisy, kvalita, měření, nástrojárna …)</w:t>
      </w:r>
      <w:r>
        <w:rPr>
          <w:sz w:val="24"/>
          <w:szCs w:val="24"/>
        </w:rPr>
        <w:t>. Byl</w:t>
      </w:r>
      <w:r w:rsidR="00000B2D">
        <w:rPr>
          <w:sz w:val="24"/>
          <w:szCs w:val="24"/>
        </w:rPr>
        <w:t>a</w:t>
      </w:r>
      <w:r>
        <w:rPr>
          <w:sz w:val="24"/>
          <w:szCs w:val="24"/>
        </w:rPr>
        <w:t xml:space="preserve"> to pro nás taková předpremiéra hlavního sídla </w:t>
      </w:r>
      <w:proofErr w:type="spellStart"/>
      <w:r>
        <w:rPr>
          <w:sz w:val="24"/>
          <w:szCs w:val="24"/>
        </w:rPr>
        <w:t>Swoboda</w:t>
      </w:r>
      <w:proofErr w:type="spellEnd"/>
      <w:r w:rsidR="005764E7">
        <w:rPr>
          <w:sz w:val="24"/>
          <w:szCs w:val="24"/>
        </w:rPr>
        <w:t>,</w:t>
      </w:r>
      <w:r>
        <w:rPr>
          <w:sz w:val="24"/>
          <w:szCs w:val="24"/>
        </w:rPr>
        <w:t xml:space="preserve"> firmy v Německu.</w:t>
      </w:r>
      <w:r w:rsidR="00000B2D">
        <w:rPr>
          <w:sz w:val="24"/>
          <w:szCs w:val="24"/>
        </w:rPr>
        <w:t xml:space="preserve"> Prázdniny utekl</w:t>
      </w:r>
      <w:r w:rsidR="00DC6C3D">
        <w:rPr>
          <w:sz w:val="24"/>
          <w:szCs w:val="24"/>
        </w:rPr>
        <w:t>y</w:t>
      </w:r>
      <w:r w:rsidR="00000B2D">
        <w:rPr>
          <w:sz w:val="24"/>
          <w:szCs w:val="24"/>
        </w:rPr>
        <w:t xml:space="preserve"> jako voda a nastal náš</w:t>
      </w:r>
      <w:r w:rsidR="00E86F10">
        <w:rPr>
          <w:sz w:val="24"/>
          <w:szCs w:val="24"/>
        </w:rPr>
        <w:t xml:space="preserve"> čas</w:t>
      </w:r>
      <w:r w:rsidR="00000B2D">
        <w:rPr>
          <w:sz w:val="24"/>
          <w:szCs w:val="24"/>
        </w:rPr>
        <w:t xml:space="preserve"> se vypravit do Německa.</w:t>
      </w:r>
    </w:p>
    <w:p w14:paraId="08F8865A" w14:textId="48156544" w:rsidR="00000B2D" w:rsidRDefault="00000B2D" w:rsidP="004832DF">
      <w:pPr>
        <w:spacing w:line="240" w:lineRule="auto"/>
        <w:contextualSpacing/>
        <w:rPr>
          <w:sz w:val="24"/>
          <w:szCs w:val="24"/>
        </w:rPr>
      </w:pPr>
      <w:r>
        <w:rPr>
          <w:sz w:val="24"/>
          <w:szCs w:val="24"/>
        </w:rPr>
        <w:t xml:space="preserve">               Potřebných věcí bylo poměrně mnoho</w:t>
      </w:r>
      <w:r w:rsidR="00DC6C3D">
        <w:rPr>
          <w:sz w:val="24"/>
          <w:szCs w:val="24"/>
        </w:rPr>
        <w:t>,</w:t>
      </w:r>
      <w:r>
        <w:rPr>
          <w:sz w:val="24"/>
          <w:szCs w:val="24"/>
        </w:rPr>
        <w:t xml:space="preserve"> a když jsem jel na autobusovou zastávku s kufrem, který byl větší jak já, nevěděl jsem, jak to vše zvládnu. Když jsme byli kompletní a náš Pan učitel se vrátil se zapomenutou občankou, byli jsme připraveni vyrazit.</w:t>
      </w:r>
      <w:r w:rsidR="00CA235A">
        <w:rPr>
          <w:sz w:val="24"/>
          <w:szCs w:val="24"/>
        </w:rPr>
        <w:t xml:space="preserve"> Zamávali jsme z autobusu a za měsíc na viděnou. Jízda byla poměrně klidná, bez nějakých omezení a </w:t>
      </w:r>
      <w:r w:rsidR="00CA235A">
        <w:rPr>
          <w:sz w:val="24"/>
          <w:szCs w:val="24"/>
        </w:rPr>
        <w:lastRenderedPageBreak/>
        <w:t>do toho nás hřálo ještě slunce do zad.</w:t>
      </w:r>
      <w:r w:rsidR="001B50E0">
        <w:rPr>
          <w:sz w:val="24"/>
          <w:szCs w:val="24"/>
        </w:rPr>
        <w:t xml:space="preserve"> </w:t>
      </w:r>
      <w:r w:rsidR="00A74EBB">
        <w:rPr>
          <w:sz w:val="24"/>
          <w:szCs w:val="24"/>
        </w:rPr>
        <w:t xml:space="preserve">Po </w:t>
      </w:r>
      <w:r w:rsidR="001B50E0">
        <w:rPr>
          <w:sz w:val="24"/>
          <w:szCs w:val="24"/>
        </w:rPr>
        <w:t>osm</w:t>
      </w:r>
      <w:r w:rsidR="00311932">
        <w:rPr>
          <w:sz w:val="24"/>
          <w:szCs w:val="24"/>
        </w:rPr>
        <w:t>i</w:t>
      </w:r>
      <w:r w:rsidR="001B50E0">
        <w:rPr>
          <w:sz w:val="24"/>
          <w:szCs w:val="24"/>
        </w:rPr>
        <w:t xml:space="preserve">, až devíti hodinách </w:t>
      </w:r>
      <w:r w:rsidR="00A74EBB">
        <w:rPr>
          <w:sz w:val="24"/>
          <w:szCs w:val="24"/>
        </w:rPr>
        <w:t xml:space="preserve">jsme </w:t>
      </w:r>
      <w:r w:rsidR="001B50E0">
        <w:rPr>
          <w:sz w:val="24"/>
          <w:szCs w:val="24"/>
        </w:rPr>
        <w:t xml:space="preserve">dorazili do města </w:t>
      </w:r>
      <w:proofErr w:type="spellStart"/>
      <w:proofErr w:type="gramStart"/>
      <w:r w:rsidR="001B50E0">
        <w:rPr>
          <w:sz w:val="24"/>
          <w:szCs w:val="24"/>
        </w:rPr>
        <w:t>Kempten</w:t>
      </w:r>
      <w:proofErr w:type="spellEnd"/>
      <w:r w:rsidR="00A74EBB">
        <w:rPr>
          <w:sz w:val="24"/>
          <w:szCs w:val="24"/>
        </w:rPr>
        <w:t xml:space="preserve"> </w:t>
      </w:r>
      <w:r w:rsidR="001B50E0">
        <w:rPr>
          <w:sz w:val="24"/>
          <w:szCs w:val="24"/>
        </w:rPr>
        <w:t>,</w:t>
      </w:r>
      <w:proofErr w:type="gramEnd"/>
      <w:r w:rsidR="001B50E0">
        <w:rPr>
          <w:sz w:val="24"/>
          <w:szCs w:val="24"/>
        </w:rPr>
        <w:t xml:space="preserve"> které </w:t>
      </w:r>
      <w:r w:rsidR="00A74EBB">
        <w:rPr>
          <w:sz w:val="24"/>
          <w:szCs w:val="24"/>
        </w:rPr>
        <w:t>se nachází</w:t>
      </w:r>
      <w:r w:rsidR="001B50E0">
        <w:rPr>
          <w:sz w:val="24"/>
          <w:szCs w:val="24"/>
        </w:rPr>
        <w:t xml:space="preserve"> pár kilometrů od</w:t>
      </w:r>
      <w:r w:rsidR="00A74EBB">
        <w:rPr>
          <w:sz w:val="24"/>
          <w:szCs w:val="24"/>
        </w:rPr>
        <w:t xml:space="preserve"> městečka </w:t>
      </w:r>
      <w:proofErr w:type="spellStart"/>
      <w:r w:rsidR="00A74EBB">
        <w:rPr>
          <w:sz w:val="24"/>
          <w:szCs w:val="24"/>
        </w:rPr>
        <w:t>Wiggensbach</w:t>
      </w:r>
      <w:proofErr w:type="spellEnd"/>
      <w:r w:rsidR="00A74EBB">
        <w:rPr>
          <w:sz w:val="24"/>
          <w:szCs w:val="24"/>
        </w:rPr>
        <w:t xml:space="preserve">, kde sídlí firma </w:t>
      </w:r>
      <w:proofErr w:type="spellStart"/>
      <w:r w:rsidR="00A74EBB">
        <w:rPr>
          <w:sz w:val="24"/>
          <w:szCs w:val="24"/>
        </w:rPr>
        <w:t>Swoboda</w:t>
      </w:r>
      <w:proofErr w:type="spellEnd"/>
      <w:r w:rsidR="00A74EBB">
        <w:rPr>
          <w:sz w:val="24"/>
          <w:szCs w:val="24"/>
        </w:rPr>
        <w:t>. T</w:t>
      </w:r>
      <w:r w:rsidR="001B50E0">
        <w:rPr>
          <w:sz w:val="24"/>
          <w:szCs w:val="24"/>
        </w:rPr>
        <w:t>ěšili jsme se na hotel</w:t>
      </w:r>
      <w:r w:rsidR="0073472A">
        <w:rPr>
          <w:sz w:val="24"/>
          <w:szCs w:val="24"/>
        </w:rPr>
        <w:t xml:space="preserve"> a jeho každodenní snídaně</w:t>
      </w:r>
      <w:r w:rsidR="001B50E0">
        <w:rPr>
          <w:sz w:val="24"/>
          <w:szCs w:val="24"/>
        </w:rPr>
        <w:t>. V hotelu jsme vybalili své zavazadla a připravovali jsme se na první den ve firmě.</w:t>
      </w:r>
    </w:p>
    <w:p w14:paraId="713ACBE0" w14:textId="45B92574" w:rsidR="00B0192A" w:rsidRDefault="001B50E0" w:rsidP="004832DF">
      <w:pPr>
        <w:spacing w:line="240" w:lineRule="auto"/>
        <w:contextualSpacing/>
        <w:rPr>
          <w:sz w:val="24"/>
          <w:szCs w:val="24"/>
        </w:rPr>
      </w:pPr>
      <w:r>
        <w:rPr>
          <w:sz w:val="24"/>
          <w:szCs w:val="24"/>
        </w:rPr>
        <w:t xml:space="preserve">             Z </w:t>
      </w:r>
      <w:proofErr w:type="spellStart"/>
      <w:r>
        <w:rPr>
          <w:sz w:val="24"/>
          <w:szCs w:val="24"/>
        </w:rPr>
        <w:t>Kemptenu</w:t>
      </w:r>
      <w:proofErr w:type="spellEnd"/>
      <w:r>
        <w:rPr>
          <w:sz w:val="24"/>
          <w:szCs w:val="24"/>
        </w:rPr>
        <w:t xml:space="preserve"> jsme museli dojíždět autobusem, který jezdil přímo k firmě </w:t>
      </w:r>
      <w:proofErr w:type="spellStart"/>
      <w:r>
        <w:rPr>
          <w:sz w:val="24"/>
          <w:szCs w:val="24"/>
        </w:rPr>
        <w:t>Swoboda</w:t>
      </w:r>
      <w:proofErr w:type="spellEnd"/>
      <w:r w:rsidR="00A74EBB">
        <w:rPr>
          <w:sz w:val="24"/>
          <w:szCs w:val="24"/>
        </w:rPr>
        <w:t>.</w:t>
      </w:r>
      <w:r>
        <w:rPr>
          <w:sz w:val="24"/>
          <w:szCs w:val="24"/>
        </w:rPr>
        <w:t xml:space="preserve"> Když jsme dorazili na míst</w:t>
      </w:r>
      <w:r w:rsidR="004D6091">
        <w:rPr>
          <w:sz w:val="24"/>
          <w:szCs w:val="24"/>
        </w:rPr>
        <w:t>o, tak nás mile přivítali a hned s</w:t>
      </w:r>
      <w:r w:rsidR="005764E7">
        <w:rPr>
          <w:sz w:val="24"/>
          <w:szCs w:val="24"/>
        </w:rPr>
        <w:t>e nás ujali. Podstoupili jsme</w:t>
      </w:r>
      <w:r w:rsidR="004D6091">
        <w:rPr>
          <w:sz w:val="24"/>
          <w:szCs w:val="24"/>
        </w:rPr>
        <w:t xml:space="preserve"> </w:t>
      </w:r>
      <w:r w:rsidR="005764E7">
        <w:rPr>
          <w:sz w:val="24"/>
          <w:szCs w:val="24"/>
        </w:rPr>
        <w:t>r</w:t>
      </w:r>
      <w:r w:rsidR="004D6091">
        <w:rPr>
          <w:sz w:val="24"/>
          <w:szCs w:val="24"/>
        </w:rPr>
        <w:t>ůzná školení o bezpečnosti, ale také seznámení s firmou a jejich výrobou. Byli jsme rozděleni do skupin, které se za celý měsíc postupně točili po celé firmě a celou si ji prošli. Jak jsme byli připraveni a vše bylo hotové, okamžitě si nás vzali a začali nám ukazovat svou práci.</w:t>
      </w:r>
    </w:p>
    <w:p w14:paraId="6EB195B4" w14:textId="7C81424B" w:rsidR="001B50E0" w:rsidRDefault="00B0192A" w:rsidP="004832DF">
      <w:pPr>
        <w:spacing w:line="240" w:lineRule="auto"/>
        <w:contextualSpacing/>
        <w:rPr>
          <w:sz w:val="24"/>
          <w:szCs w:val="24"/>
        </w:rPr>
      </w:pPr>
      <w:r>
        <w:rPr>
          <w:sz w:val="24"/>
          <w:szCs w:val="24"/>
        </w:rPr>
        <w:t xml:space="preserve">            </w:t>
      </w:r>
      <w:r w:rsidR="004D6091">
        <w:rPr>
          <w:sz w:val="24"/>
          <w:szCs w:val="24"/>
        </w:rPr>
        <w:t xml:space="preserve"> Naše skupina šla na nástrojárnu, kde jsme dostali podrobný teoretický rozbor střižných nástrojů. Po teoretické části následovala </w:t>
      </w:r>
      <w:r>
        <w:rPr>
          <w:sz w:val="24"/>
          <w:szCs w:val="24"/>
        </w:rPr>
        <w:t>praktická,</w:t>
      </w:r>
      <w:r w:rsidR="004D6091">
        <w:rPr>
          <w:sz w:val="24"/>
          <w:szCs w:val="24"/>
        </w:rPr>
        <w:t xml:space="preserve"> a to znamenalo se i trochu ušpinit</w:t>
      </w:r>
      <w:r>
        <w:rPr>
          <w:sz w:val="24"/>
          <w:szCs w:val="24"/>
        </w:rPr>
        <w:t>. Demontovali jsme, čistili a zjišťovali závady střižného nástroje. Špinavé kusy jsme čistili v ultrazvukových třífázových procesech. Další den následovalo dokončení práce na střižném nástroji. To znamenalo opravit poškozené součástky na bruskách a provést kontrolu pod mikroskopy. Až bylo vše v pořádku, tak jsme provedli montáž nástroje a vyzkoušeli jsme jeho funkčnost. Poté jsme zkoušeli pracovat na bruskách, brousit, vyrovnávat kotouče a opravovat je.</w:t>
      </w:r>
    </w:p>
    <w:p w14:paraId="05B8A5BD" w14:textId="79FA6772" w:rsidR="00B0192A" w:rsidRDefault="00B0192A" w:rsidP="004832DF">
      <w:pPr>
        <w:spacing w:line="240" w:lineRule="auto"/>
        <w:contextualSpacing/>
        <w:rPr>
          <w:sz w:val="24"/>
          <w:szCs w:val="24"/>
        </w:rPr>
      </w:pPr>
      <w:r>
        <w:rPr>
          <w:sz w:val="24"/>
          <w:szCs w:val="24"/>
        </w:rPr>
        <w:t xml:space="preserve">            Nastal čas se vyměnit s jinou skupinou a my jsme se přesunuli na druhou část nástrojárny. Tentokrát se jednalo o vstřikovací lisy, respektive o jejich formy. Opět po teoretické části</w:t>
      </w:r>
      <w:r w:rsidR="007058DE">
        <w:rPr>
          <w:sz w:val="24"/>
          <w:szCs w:val="24"/>
        </w:rPr>
        <w:t>,</w:t>
      </w:r>
      <w:r>
        <w:rPr>
          <w:sz w:val="24"/>
          <w:szCs w:val="24"/>
        </w:rPr>
        <w:t xml:space="preserve"> </w:t>
      </w:r>
      <w:r w:rsidR="007058DE">
        <w:rPr>
          <w:sz w:val="24"/>
          <w:szCs w:val="24"/>
        </w:rPr>
        <w:t>následovala praktická, demontáž forem a jejich následné opravy a výměny poškozených dílů. Oprava přídavkem materiálu pomocí drátku s laserem a výroba přesné elektrody na poškozenou část, pomocí frézky. Zbýval</w:t>
      </w:r>
      <w:r w:rsidR="00DC6C3D">
        <w:rPr>
          <w:sz w:val="24"/>
          <w:szCs w:val="24"/>
        </w:rPr>
        <w:t>y</w:t>
      </w:r>
      <w:r w:rsidR="007058DE">
        <w:rPr>
          <w:sz w:val="24"/>
          <w:szCs w:val="24"/>
        </w:rPr>
        <w:t xml:space="preserve"> poslední dva dny a pracovní týden utíkal jako voda. Hnal nás čas, bylo třeba složit zpět naši formu. Museli jsme ji změřit sondou spolu s nástrojem (vyrobenou elektrodou), </w:t>
      </w:r>
      <w:r w:rsidR="00DC6C3D">
        <w:rPr>
          <w:sz w:val="24"/>
          <w:szCs w:val="24"/>
        </w:rPr>
        <w:t>forma a nástroj byli</w:t>
      </w:r>
      <w:r w:rsidR="007058DE">
        <w:rPr>
          <w:sz w:val="24"/>
          <w:szCs w:val="24"/>
        </w:rPr>
        <w:t xml:space="preserve"> umístěni pro elektroerozivní obrábění a ponořeni do elektrolýzy. Když bylo vše opraveno a potřebné vyměněno, formu jsme dali do původního stavu. Poslední den nás vždy čekal feedback, tudíž jsme měli omezenou časovou</w:t>
      </w:r>
      <w:r w:rsidR="00584DF2">
        <w:rPr>
          <w:sz w:val="24"/>
          <w:szCs w:val="24"/>
        </w:rPr>
        <w:t xml:space="preserve"> dobu</w:t>
      </w:r>
      <w:r w:rsidR="007058DE">
        <w:rPr>
          <w:sz w:val="24"/>
          <w:szCs w:val="24"/>
        </w:rPr>
        <w:t>, protože se vždy v pátek končilo dříve. Dokončili jsme montáž forem zpět do vstřikovacího lisu</w:t>
      </w:r>
      <w:r w:rsidR="0010314B">
        <w:rPr>
          <w:sz w:val="24"/>
          <w:szCs w:val="24"/>
        </w:rPr>
        <w:t xml:space="preserve"> ve zbylém čas</w:t>
      </w:r>
      <w:r w:rsidR="00584DF2">
        <w:rPr>
          <w:sz w:val="24"/>
          <w:szCs w:val="24"/>
        </w:rPr>
        <w:t>e.</w:t>
      </w:r>
      <w:r w:rsidR="0010314B">
        <w:rPr>
          <w:sz w:val="24"/>
          <w:szCs w:val="24"/>
        </w:rPr>
        <w:t xml:space="preserve"> </w:t>
      </w:r>
      <w:r w:rsidR="00584DF2">
        <w:rPr>
          <w:sz w:val="24"/>
          <w:szCs w:val="24"/>
        </w:rPr>
        <w:t>P</w:t>
      </w:r>
      <w:r w:rsidR="0010314B">
        <w:rPr>
          <w:sz w:val="24"/>
          <w:szCs w:val="24"/>
        </w:rPr>
        <w:t>o feedbacku a oběd</w:t>
      </w:r>
      <w:r w:rsidR="00584DF2">
        <w:rPr>
          <w:sz w:val="24"/>
          <w:szCs w:val="24"/>
        </w:rPr>
        <w:t>ě</w:t>
      </w:r>
      <w:r w:rsidR="0010314B">
        <w:rPr>
          <w:sz w:val="24"/>
          <w:szCs w:val="24"/>
        </w:rPr>
        <w:t>, jsme si zkoušeli práci s laserem a drátk</w:t>
      </w:r>
      <w:r w:rsidR="00584DF2">
        <w:rPr>
          <w:sz w:val="24"/>
          <w:szCs w:val="24"/>
        </w:rPr>
        <w:t>em</w:t>
      </w:r>
      <w:r w:rsidR="0010314B">
        <w:rPr>
          <w:sz w:val="24"/>
          <w:szCs w:val="24"/>
        </w:rPr>
        <w:t>.</w:t>
      </w:r>
    </w:p>
    <w:p w14:paraId="03AA66B1" w14:textId="74785BE6" w:rsidR="0010314B" w:rsidRDefault="0010314B" w:rsidP="004832DF">
      <w:pPr>
        <w:spacing w:line="240" w:lineRule="auto"/>
        <w:contextualSpacing/>
        <w:rPr>
          <w:sz w:val="24"/>
          <w:szCs w:val="24"/>
        </w:rPr>
      </w:pPr>
      <w:r>
        <w:rPr>
          <w:sz w:val="24"/>
          <w:szCs w:val="24"/>
        </w:rPr>
        <w:t xml:space="preserve">             Feedback znamenal každý poslední den v týdnu, shrnout naše poznatky a zážitky zaměstnancům firmy a poskytnutí zpětné vazby navzájem mezi sebou. Je třeba také podotknout, že navštěvování místní jídelny pro nás bylo jako chodit do restaurace. Každý den jsme se těšili jakožto správní chlapy na oběd a byla to nejpříjemnější část dne.</w:t>
      </w:r>
    </w:p>
    <w:p w14:paraId="486A7D9E" w14:textId="7E537A97" w:rsidR="0010314B" w:rsidRDefault="0010314B" w:rsidP="004832DF">
      <w:pPr>
        <w:spacing w:line="240" w:lineRule="auto"/>
        <w:contextualSpacing/>
        <w:rPr>
          <w:sz w:val="24"/>
          <w:szCs w:val="24"/>
        </w:rPr>
      </w:pPr>
      <w:r>
        <w:rPr>
          <w:sz w:val="24"/>
          <w:szCs w:val="24"/>
        </w:rPr>
        <w:t xml:space="preserve">             Každý víkend nás čekal nějaký výlet</w:t>
      </w:r>
      <w:r w:rsidR="0073472A">
        <w:rPr>
          <w:sz w:val="24"/>
          <w:szCs w:val="24"/>
        </w:rPr>
        <w:t xml:space="preserve">, tentokrát Bodamské jezero a plavba na ostrov </w:t>
      </w:r>
      <w:proofErr w:type="spellStart"/>
      <w:r w:rsidR="0073472A">
        <w:rPr>
          <w:sz w:val="24"/>
          <w:szCs w:val="24"/>
        </w:rPr>
        <w:t>Mainau</w:t>
      </w:r>
      <w:proofErr w:type="spellEnd"/>
      <w:r w:rsidR="0073472A">
        <w:rPr>
          <w:sz w:val="24"/>
          <w:szCs w:val="24"/>
        </w:rPr>
        <w:t xml:space="preserve">. </w:t>
      </w:r>
      <w:r w:rsidR="00584DF2">
        <w:rPr>
          <w:sz w:val="24"/>
          <w:szCs w:val="24"/>
        </w:rPr>
        <w:t>Z</w:t>
      </w:r>
      <w:r w:rsidR="0073472A">
        <w:rPr>
          <w:sz w:val="24"/>
          <w:szCs w:val="24"/>
        </w:rPr>
        <w:t xml:space="preserve">de jsme zažili mnoho zážitků a měli možnost se podívat na toto obrovské jezero spolu s ostrovem. </w:t>
      </w:r>
      <w:proofErr w:type="gramStart"/>
      <w:r w:rsidR="0073472A">
        <w:rPr>
          <w:sz w:val="24"/>
          <w:szCs w:val="24"/>
        </w:rPr>
        <w:t>Neděle</w:t>
      </w:r>
      <w:proofErr w:type="gramEnd"/>
      <w:r w:rsidR="0073472A">
        <w:rPr>
          <w:sz w:val="24"/>
          <w:szCs w:val="24"/>
        </w:rPr>
        <w:t xml:space="preserve"> pro nás byli spíše odpočinkové a my jsme měli čas na shrnutí svých zážitků a poznatků, ale tuto neděli jsme se museli přestěhovat do </w:t>
      </w:r>
      <w:proofErr w:type="spellStart"/>
      <w:r w:rsidR="00584DF2">
        <w:rPr>
          <w:sz w:val="24"/>
          <w:szCs w:val="24"/>
        </w:rPr>
        <w:t>W</w:t>
      </w:r>
      <w:r w:rsidR="0073472A">
        <w:rPr>
          <w:sz w:val="24"/>
          <w:szCs w:val="24"/>
        </w:rPr>
        <w:t>iggensbachu</w:t>
      </w:r>
      <w:proofErr w:type="spellEnd"/>
      <w:r w:rsidR="00A06BA6">
        <w:rPr>
          <w:sz w:val="24"/>
          <w:szCs w:val="24"/>
        </w:rPr>
        <w:t xml:space="preserve"> a okolí</w:t>
      </w:r>
      <w:r w:rsidR="0073472A">
        <w:rPr>
          <w:sz w:val="24"/>
          <w:szCs w:val="24"/>
        </w:rPr>
        <w:t>, kde jsme byli rozděleni do různých rodin a různých míst. My jsme se ocitli na menší farmě, kde v okolí byl nádherný výhled a</w:t>
      </w:r>
      <w:r w:rsidR="00584DF2">
        <w:rPr>
          <w:sz w:val="24"/>
          <w:szCs w:val="24"/>
        </w:rPr>
        <w:t xml:space="preserve"> v ohradách</w:t>
      </w:r>
      <w:r w:rsidR="0073472A">
        <w:rPr>
          <w:sz w:val="24"/>
          <w:szCs w:val="24"/>
        </w:rPr>
        <w:t xml:space="preserve"> mnoho krav.</w:t>
      </w:r>
    </w:p>
    <w:p w14:paraId="6A70DBBF" w14:textId="1AD08E62" w:rsidR="0073472A" w:rsidRDefault="0073472A" w:rsidP="004832DF">
      <w:pPr>
        <w:spacing w:line="240" w:lineRule="auto"/>
        <w:contextualSpacing/>
        <w:rPr>
          <w:sz w:val="24"/>
          <w:szCs w:val="24"/>
        </w:rPr>
      </w:pPr>
      <w:r>
        <w:rPr>
          <w:sz w:val="24"/>
          <w:szCs w:val="24"/>
        </w:rPr>
        <w:t xml:space="preserve">             </w:t>
      </w:r>
      <w:r w:rsidR="00A06BA6">
        <w:rPr>
          <w:sz w:val="24"/>
          <w:szCs w:val="24"/>
        </w:rPr>
        <w:t xml:space="preserve"> Od druhého týdne jsme tedy chodili do firmy pěšky</w:t>
      </w:r>
      <w:r w:rsidR="00C83B60">
        <w:rPr>
          <w:sz w:val="24"/>
          <w:szCs w:val="24"/>
        </w:rPr>
        <w:t>,</w:t>
      </w:r>
      <w:r w:rsidR="00A06BA6">
        <w:rPr>
          <w:sz w:val="24"/>
          <w:szCs w:val="24"/>
        </w:rPr>
        <w:t xml:space="preserve"> i když jsme bydleli poměrně daleko. První den v týdnu začal, tedy pro mě, velice z</w:t>
      </w:r>
      <w:r w:rsidR="00584DF2">
        <w:rPr>
          <w:sz w:val="24"/>
          <w:szCs w:val="24"/>
        </w:rPr>
        <w:t>ajímavě</w:t>
      </w:r>
      <w:r w:rsidR="00A06BA6">
        <w:rPr>
          <w:sz w:val="24"/>
          <w:szCs w:val="24"/>
        </w:rPr>
        <w:t>. Pracovali jsme s</w:t>
      </w:r>
      <w:r w:rsidR="00B47542">
        <w:rPr>
          <w:sz w:val="24"/>
          <w:szCs w:val="24"/>
        </w:rPr>
        <w:t> </w:t>
      </w:r>
      <w:r w:rsidR="00A06BA6">
        <w:rPr>
          <w:sz w:val="24"/>
          <w:szCs w:val="24"/>
        </w:rPr>
        <w:t>roboty</w:t>
      </w:r>
      <w:r w:rsidR="00B47542">
        <w:rPr>
          <w:sz w:val="24"/>
          <w:szCs w:val="24"/>
        </w:rPr>
        <w:t xml:space="preserve"> Epson</w:t>
      </w:r>
      <w:r w:rsidR="00A06BA6">
        <w:rPr>
          <w:sz w:val="24"/>
          <w:szCs w:val="24"/>
        </w:rPr>
        <w:t xml:space="preserve"> a zkoušeli je ovládat. Poté jsme se přesunuli na měření dílců a jejich kontroly pomocí </w:t>
      </w:r>
      <w:r w:rsidR="00087667">
        <w:rPr>
          <w:sz w:val="24"/>
          <w:szCs w:val="24"/>
        </w:rPr>
        <w:t xml:space="preserve">kamer (zpracování obrazu). Na další dva dny nás čekal zkušební vstřikovací lis na praktické činnosti. Vytvářeli jsme program pro výrobu odlitku a měnili vstřikovací trysky do šneku. Následovala montáž nástroje, jeho nahřátí, vložení granulátu a vyčištění šneka od starého. Začali jsme vyrábět odlitky, které jsme si mohli potom ponechat. Na konci dne jsme vyčistili a připravili stroj k dalšímu použití. Ve čtvrtek a pátek nás čekalo odporové svařování a laboratoř. Ukázali </w:t>
      </w:r>
      <w:r w:rsidR="00087667">
        <w:rPr>
          <w:sz w:val="24"/>
          <w:szCs w:val="24"/>
        </w:rPr>
        <w:lastRenderedPageBreak/>
        <w:t>jsme si odporové svařování ve výrobě a pak také sami. Poslední den, kdy následoval feedback jsme se ocitl</w:t>
      </w:r>
      <w:r w:rsidR="00C83B60">
        <w:rPr>
          <w:sz w:val="24"/>
          <w:szCs w:val="24"/>
        </w:rPr>
        <w:t>i</w:t>
      </w:r>
      <w:r w:rsidR="00087667">
        <w:rPr>
          <w:sz w:val="24"/>
          <w:szCs w:val="24"/>
        </w:rPr>
        <w:t xml:space="preserve"> v laboratoři, kde jsme kontrolovali sváry a dělali jsme potřebné procesy ke správné kontrole.</w:t>
      </w:r>
    </w:p>
    <w:p w14:paraId="5495AD83" w14:textId="2AB27BE6" w:rsidR="00087667" w:rsidRDefault="00087667" w:rsidP="004832DF">
      <w:pPr>
        <w:spacing w:line="240" w:lineRule="auto"/>
        <w:contextualSpacing/>
        <w:rPr>
          <w:sz w:val="24"/>
          <w:szCs w:val="24"/>
        </w:rPr>
      </w:pPr>
      <w:r>
        <w:rPr>
          <w:sz w:val="24"/>
          <w:szCs w:val="24"/>
        </w:rPr>
        <w:t xml:space="preserve">               </w:t>
      </w:r>
      <w:r w:rsidR="00127DB8">
        <w:rPr>
          <w:sz w:val="24"/>
          <w:szCs w:val="24"/>
        </w:rPr>
        <w:t xml:space="preserve">Tento víkend </w:t>
      </w:r>
      <w:r w:rsidR="007C2F67">
        <w:rPr>
          <w:sz w:val="24"/>
          <w:szCs w:val="24"/>
        </w:rPr>
        <w:t>jsme</w:t>
      </w:r>
      <w:r w:rsidR="00127DB8">
        <w:rPr>
          <w:sz w:val="24"/>
          <w:szCs w:val="24"/>
        </w:rPr>
        <w:t xml:space="preserve"> navštívil</w:t>
      </w:r>
      <w:r w:rsidR="007C2F67">
        <w:rPr>
          <w:sz w:val="24"/>
          <w:szCs w:val="24"/>
        </w:rPr>
        <w:t>i</w:t>
      </w:r>
      <w:r w:rsidR="00127DB8">
        <w:rPr>
          <w:sz w:val="24"/>
          <w:szCs w:val="24"/>
        </w:rPr>
        <w:t xml:space="preserve"> místní rybník a večer místní hospod</w:t>
      </w:r>
      <w:r w:rsidR="00584DF2">
        <w:rPr>
          <w:sz w:val="24"/>
          <w:szCs w:val="24"/>
        </w:rPr>
        <w:t>u</w:t>
      </w:r>
      <w:r w:rsidR="007C2F67">
        <w:rPr>
          <w:sz w:val="24"/>
          <w:szCs w:val="24"/>
        </w:rPr>
        <w:t>.</w:t>
      </w:r>
      <w:r w:rsidR="00127DB8">
        <w:rPr>
          <w:sz w:val="24"/>
          <w:szCs w:val="24"/>
        </w:rPr>
        <w:t xml:space="preserve"> </w:t>
      </w:r>
      <w:r w:rsidR="007C2F67">
        <w:rPr>
          <w:sz w:val="24"/>
          <w:szCs w:val="24"/>
        </w:rPr>
        <w:t>N</w:t>
      </w:r>
      <w:r w:rsidR="00127DB8">
        <w:rPr>
          <w:sz w:val="24"/>
          <w:szCs w:val="24"/>
        </w:rPr>
        <w:t xml:space="preserve">ejhorší část z celého měsíce byl ceník, kde u piva </w:t>
      </w:r>
      <w:r w:rsidR="007C2F67">
        <w:rPr>
          <w:sz w:val="24"/>
          <w:szCs w:val="24"/>
        </w:rPr>
        <w:t>by</w:t>
      </w:r>
      <w:r w:rsidR="00127DB8">
        <w:rPr>
          <w:sz w:val="24"/>
          <w:szCs w:val="24"/>
        </w:rPr>
        <w:t xml:space="preserve">la cenovka 3,50 euro. Jídlo také nebylo nejlevnější, ale na jejich poměry výplat to pořád vycházelo levněji jak u nás a o kvalitě surovin ani nemluvě. Co se týkalo stejných surovin k dostání i u nás, v Německu byli mnohem kvalitnější a bylo to poznat i na chuti. </w:t>
      </w:r>
    </w:p>
    <w:p w14:paraId="2211E487" w14:textId="143F93CC" w:rsidR="00127DB8" w:rsidRDefault="00127DB8" w:rsidP="004832DF">
      <w:pPr>
        <w:spacing w:line="240" w:lineRule="auto"/>
        <w:contextualSpacing/>
        <w:rPr>
          <w:sz w:val="24"/>
          <w:szCs w:val="24"/>
        </w:rPr>
      </w:pPr>
      <w:r>
        <w:rPr>
          <w:sz w:val="24"/>
          <w:szCs w:val="24"/>
        </w:rPr>
        <w:t xml:space="preserve">               Třetí týden byl pro nás lehce nudnější, protože jsme se tolik nedostali do výroby a nepracovali jsme mechanicky. Byla to ale část informací, která byla velice podstatná pro funkčnost firmy. Byli jsme seznámeni s funkcí průmyslového</w:t>
      </w:r>
      <w:r w:rsidR="00C57146">
        <w:rPr>
          <w:sz w:val="24"/>
          <w:szCs w:val="24"/>
        </w:rPr>
        <w:t xml:space="preserve"> a výrobního</w:t>
      </w:r>
      <w:r>
        <w:rPr>
          <w:sz w:val="24"/>
          <w:szCs w:val="24"/>
        </w:rPr>
        <w:t xml:space="preserve"> inženýra</w:t>
      </w:r>
      <w:r w:rsidR="00C57146">
        <w:rPr>
          <w:sz w:val="24"/>
          <w:szCs w:val="24"/>
        </w:rPr>
        <w:t>. Jednalo se o plány, procesy, kvalitu, konstruování design atd. Rozebrání produktů a kolik firem stojí za jedním výrobkem, postupy výroby, ERP-plánování podnikových zdrojů. Další dva dny probíhal</w:t>
      </w:r>
      <w:r w:rsidR="00C83B60">
        <w:rPr>
          <w:sz w:val="24"/>
          <w:szCs w:val="24"/>
        </w:rPr>
        <w:t>y</w:t>
      </w:r>
      <w:r w:rsidR="00C57146">
        <w:rPr>
          <w:sz w:val="24"/>
          <w:szCs w:val="24"/>
        </w:rPr>
        <w:t xml:space="preserve"> také v zasedací místnosti a místy to bylo velmi složité a náročné pojmout tolik informací, které následoval</w:t>
      </w:r>
      <w:r w:rsidR="00C83B60">
        <w:rPr>
          <w:sz w:val="24"/>
          <w:szCs w:val="24"/>
        </w:rPr>
        <w:t>y</w:t>
      </w:r>
      <w:r w:rsidR="00C57146">
        <w:rPr>
          <w:sz w:val="24"/>
          <w:szCs w:val="24"/>
        </w:rPr>
        <w:t>. OEE-celková účinnost zařízení, VSM-mapování toku hodnot, ale také seznámení s magnetizací, FEM-metoda konečných prvků a vysvětlení funkčnosti pumpy do auta její poruchy. Bylo toho opravdu mnoho. Zbylé dva dny jsme se zase dostali do procesu a řekli jsme si něco o automatizaci. Ukázka programování linek, senzorů, strojů atd. Výstavba nové linky a její montáž. A jak se říká to nejlepší nakonec, poslední den jsme měli možnost si vyzkoušet ovládat velk</w:t>
      </w:r>
      <w:r w:rsidR="007C2F67">
        <w:rPr>
          <w:sz w:val="24"/>
          <w:szCs w:val="24"/>
        </w:rPr>
        <w:t>ého</w:t>
      </w:r>
      <w:r w:rsidR="00C57146">
        <w:rPr>
          <w:sz w:val="24"/>
          <w:szCs w:val="24"/>
        </w:rPr>
        <w:t xml:space="preserve"> robot</w:t>
      </w:r>
      <w:r w:rsidR="007C2F67">
        <w:rPr>
          <w:sz w:val="24"/>
          <w:szCs w:val="24"/>
        </w:rPr>
        <w:t>a</w:t>
      </w:r>
      <w:r w:rsidR="00C57146">
        <w:rPr>
          <w:sz w:val="24"/>
          <w:szCs w:val="24"/>
        </w:rPr>
        <w:t xml:space="preserve"> Kuka</w:t>
      </w:r>
      <w:r w:rsidR="00520C9E">
        <w:rPr>
          <w:sz w:val="24"/>
          <w:szCs w:val="24"/>
        </w:rPr>
        <w:t>, spolu s pátečním feedbackem.</w:t>
      </w:r>
    </w:p>
    <w:p w14:paraId="6B309540" w14:textId="6615B460" w:rsidR="00520C9E" w:rsidRDefault="00520C9E" w:rsidP="004832DF">
      <w:pPr>
        <w:spacing w:line="240" w:lineRule="auto"/>
        <w:contextualSpacing/>
        <w:rPr>
          <w:sz w:val="24"/>
          <w:szCs w:val="24"/>
        </w:rPr>
      </w:pPr>
      <w:r>
        <w:rPr>
          <w:sz w:val="24"/>
          <w:szCs w:val="24"/>
        </w:rPr>
        <w:t xml:space="preserve">                Tento víkend následoval náš nejlepší výlet a sen každého dítěte, </w:t>
      </w:r>
      <w:proofErr w:type="spellStart"/>
      <w:r>
        <w:rPr>
          <w:sz w:val="24"/>
          <w:szCs w:val="24"/>
        </w:rPr>
        <w:t>Legoland</w:t>
      </w:r>
      <w:proofErr w:type="spellEnd"/>
      <w:r>
        <w:rPr>
          <w:sz w:val="24"/>
          <w:szCs w:val="24"/>
        </w:rPr>
        <w:t xml:space="preserve">. Když jsme se dostali do </w:t>
      </w:r>
      <w:proofErr w:type="spellStart"/>
      <w:r>
        <w:rPr>
          <w:sz w:val="24"/>
          <w:szCs w:val="24"/>
        </w:rPr>
        <w:t>Legolandu</w:t>
      </w:r>
      <w:proofErr w:type="spellEnd"/>
      <w:r>
        <w:rPr>
          <w:sz w:val="24"/>
          <w:szCs w:val="24"/>
        </w:rPr>
        <w:t>, tak jsme se vrátili do dětských let a byli jsme natěšení</w:t>
      </w:r>
      <w:r w:rsidR="00C83B60">
        <w:rPr>
          <w:sz w:val="24"/>
          <w:szCs w:val="24"/>
        </w:rPr>
        <w:t>,</w:t>
      </w:r>
      <w:r>
        <w:rPr>
          <w:sz w:val="24"/>
          <w:szCs w:val="24"/>
        </w:rPr>
        <w:t xml:space="preserve"> co vše nás čeká. Nejvíce jsme se samozřejmě těšili na atrakce, horské dráhy, vodní skluzavka na lodi, ale také Kuka robot</w:t>
      </w:r>
      <w:r w:rsidR="007C2F67">
        <w:rPr>
          <w:sz w:val="24"/>
          <w:szCs w:val="24"/>
        </w:rPr>
        <w:t>a</w:t>
      </w:r>
      <w:r>
        <w:rPr>
          <w:sz w:val="24"/>
          <w:szCs w:val="24"/>
        </w:rPr>
        <w:t xml:space="preserve">, který s námi házel se strany na stranu </w:t>
      </w:r>
      <w:proofErr w:type="spellStart"/>
      <w:r>
        <w:rPr>
          <w:sz w:val="24"/>
          <w:szCs w:val="24"/>
        </w:rPr>
        <w:t>atd</w:t>
      </w:r>
      <w:proofErr w:type="spellEnd"/>
      <w:r>
        <w:rPr>
          <w:sz w:val="24"/>
          <w:szCs w:val="24"/>
        </w:rPr>
        <w:t>… Ale také podvodní svět a jiné tematické zaměření. Večerní den jsme se opět sešli v hospodě na jídlo a něco dobrého k pití.</w:t>
      </w:r>
    </w:p>
    <w:p w14:paraId="6DBD944D" w14:textId="38DC7EE3" w:rsidR="00520C9E" w:rsidRDefault="00520C9E" w:rsidP="004832DF">
      <w:pPr>
        <w:spacing w:line="240" w:lineRule="auto"/>
        <w:contextualSpacing/>
        <w:rPr>
          <w:sz w:val="24"/>
          <w:szCs w:val="24"/>
        </w:rPr>
      </w:pPr>
      <w:r>
        <w:rPr>
          <w:sz w:val="24"/>
          <w:szCs w:val="24"/>
        </w:rPr>
        <w:t xml:space="preserve">                Následoval poslední týden a čím blíže konci tím více jsme se těšili dom</w:t>
      </w:r>
      <w:r w:rsidR="007C2F67">
        <w:rPr>
          <w:sz w:val="24"/>
          <w:szCs w:val="24"/>
        </w:rPr>
        <w:t>ů</w:t>
      </w:r>
      <w:r>
        <w:rPr>
          <w:sz w:val="24"/>
          <w:szCs w:val="24"/>
        </w:rPr>
        <w:t>, ale zároveň netěšili.</w:t>
      </w:r>
      <w:r w:rsidR="00DD0C8C">
        <w:rPr>
          <w:sz w:val="24"/>
          <w:szCs w:val="24"/>
        </w:rPr>
        <w:t xml:space="preserve"> Tento týden jsme končili ve čtvrtek.</w:t>
      </w:r>
      <w:r>
        <w:rPr>
          <w:sz w:val="24"/>
          <w:szCs w:val="24"/>
        </w:rPr>
        <w:t xml:space="preserve"> První dva dny jsme pracovali na malém provedení Kuka robotu, kde jsme zkoušeli různé pohyby z bodu A, do bodu B a hráli jsme různé hry.</w:t>
      </w:r>
      <w:r w:rsidR="00FF790D">
        <w:rPr>
          <w:sz w:val="24"/>
          <w:szCs w:val="24"/>
        </w:rPr>
        <w:t xml:space="preserve"> Zbylé dva dny jsme byli na kvalitě a výrobní hale</w:t>
      </w:r>
      <w:r w:rsidR="00DD0C8C">
        <w:rPr>
          <w:sz w:val="24"/>
          <w:szCs w:val="24"/>
        </w:rPr>
        <w:t>.</w:t>
      </w:r>
      <w:r w:rsidR="008D17A9">
        <w:rPr>
          <w:sz w:val="24"/>
          <w:szCs w:val="24"/>
        </w:rPr>
        <w:t xml:space="preserve"> Na kvalitě jsme</w:t>
      </w:r>
      <w:r w:rsidR="00052396">
        <w:rPr>
          <w:sz w:val="24"/>
          <w:szCs w:val="24"/>
        </w:rPr>
        <w:t xml:space="preserve"> viděli,</w:t>
      </w:r>
      <w:r w:rsidR="00FF790D">
        <w:rPr>
          <w:sz w:val="24"/>
          <w:szCs w:val="24"/>
        </w:rPr>
        <w:t xml:space="preserve"> </w:t>
      </w:r>
      <w:r w:rsidR="008D17A9">
        <w:rPr>
          <w:sz w:val="24"/>
          <w:szCs w:val="24"/>
        </w:rPr>
        <w:t>jak mohou testovat dané výrobky</w:t>
      </w:r>
      <w:r w:rsidR="002C475A">
        <w:rPr>
          <w:sz w:val="24"/>
          <w:szCs w:val="24"/>
        </w:rPr>
        <w:t>, p</w:t>
      </w:r>
      <w:r w:rsidR="00FF790D">
        <w:rPr>
          <w:sz w:val="24"/>
          <w:szCs w:val="24"/>
        </w:rPr>
        <w:t>řítlačná a odtahová zkouška, vizuální, optická a destruktivní. Měření výrobků pomocí sond a ukázka výroby celé haly.</w:t>
      </w:r>
    </w:p>
    <w:p w14:paraId="47893182" w14:textId="56E8C257" w:rsidR="00FF790D" w:rsidRDefault="00FF790D" w:rsidP="004832DF">
      <w:pPr>
        <w:spacing w:line="240" w:lineRule="auto"/>
        <w:contextualSpacing/>
        <w:rPr>
          <w:sz w:val="24"/>
          <w:szCs w:val="24"/>
        </w:rPr>
      </w:pPr>
      <w:r>
        <w:rPr>
          <w:sz w:val="24"/>
          <w:szCs w:val="24"/>
        </w:rPr>
        <w:t>Poslední, tedy čtvrteční den následovala ukázka údržby a její vyzkoušení.</w:t>
      </w:r>
      <w:r w:rsidR="00B629D2">
        <w:rPr>
          <w:sz w:val="24"/>
          <w:szCs w:val="24"/>
        </w:rPr>
        <w:t xml:space="preserve"> Poté nás čekal </w:t>
      </w:r>
      <w:r>
        <w:rPr>
          <w:sz w:val="24"/>
          <w:szCs w:val="24"/>
        </w:rPr>
        <w:t>poslední a nejhlavnější feedback, kde bylo shrnutí celého měsíce a rozloučení s firmou a zaměstnanci.</w:t>
      </w:r>
      <w:r w:rsidR="00444FC3">
        <w:rPr>
          <w:sz w:val="24"/>
          <w:szCs w:val="24"/>
        </w:rPr>
        <w:t xml:space="preserve"> </w:t>
      </w:r>
      <w:r w:rsidR="00DD0C8C">
        <w:rPr>
          <w:sz w:val="24"/>
          <w:szCs w:val="24"/>
        </w:rPr>
        <w:t>Na v</w:t>
      </w:r>
      <w:r w:rsidR="00444FC3">
        <w:rPr>
          <w:sz w:val="24"/>
          <w:szCs w:val="24"/>
        </w:rPr>
        <w:t xml:space="preserve">ečer byla </w:t>
      </w:r>
      <w:r w:rsidR="00DD0C8C">
        <w:rPr>
          <w:sz w:val="24"/>
          <w:szCs w:val="24"/>
        </w:rPr>
        <w:t xml:space="preserve">naplánována </w:t>
      </w:r>
      <w:r w:rsidR="00444FC3">
        <w:rPr>
          <w:sz w:val="24"/>
          <w:szCs w:val="24"/>
        </w:rPr>
        <w:t>společná návštěva</w:t>
      </w:r>
      <w:r w:rsidR="00B629D2">
        <w:rPr>
          <w:sz w:val="24"/>
          <w:szCs w:val="24"/>
        </w:rPr>
        <w:t xml:space="preserve"> místní</w:t>
      </w:r>
      <w:r w:rsidR="00444FC3">
        <w:rPr>
          <w:sz w:val="24"/>
          <w:szCs w:val="24"/>
        </w:rPr>
        <w:t xml:space="preserve"> hospody, s našimi překladateli a místními přáteli, které jsme potkali, </w:t>
      </w:r>
      <w:proofErr w:type="gramStart"/>
      <w:r w:rsidR="00DD0C8C">
        <w:rPr>
          <w:sz w:val="24"/>
          <w:szCs w:val="24"/>
        </w:rPr>
        <w:t>či-</w:t>
      </w:r>
      <w:proofErr w:type="spellStart"/>
      <w:r w:rsidR="00DD0C8C">
        <w:rPr>
          <w:sz w:val="24"/>
          <w:szCs w:val="24"/>
        </w:rPr>
        <w:t>li</w:t>
      </w:r>
      <w:proofErr w:type="spellEnd"/>
      <w:proofErr w:type="gramEnd"/>
      <w:r w:rsidR="00DD0C8C">
        <w:rPr>
          <w:sz w:val="24"/>
          <w:szCs w:val="24"/>
        </w:rPr>
        <w:t xml:space="preserve"> rozloučení.</w:t>
      </w:r>
    </w:p>
    <w:p w14:paraId="7C88E549" w14:textId="712F8FA4" w:rsidR="00FF790D" w:rsidRDefault="00FF790D" w:rsidP="004832DF">
      <w:pPr>
        <w:spacing w:line="240" w:lineRule="auto"/>
        <w:contextualSpacing/>
        <w:rPr>
          <w:sz w:val="24"/>
          <w:szCs w:val="24"/>
        </w:rPr>
      </w:pPr>
      <w:r>
        <w:rPr>
          <w:sz w:val="24"/>
          <w:szCs w:val="24"/>
        </w:rPr>
        <w:t xml:space="preserve">               Páteční den byl</w:t>
      </w:r>
      <w:r w:rsidR="00B629D2">
        <w:rPr>
          <w:sz w:val="24"/>
          <w:szCs w:val="24"/>
        </w:rPr>
        <w:t>a</w:t>
      </w:r>
      <w:r>
        <w:rPr>
          <w:sz w:val="24"/>
          <w:szCs w:val="24"/>
        </w:rPr>
        <w:t xml:space="preserve"> pro nás</w:t>
      </w:r>
      <w:r w:rsidR="00DD0C8C">
        <w:rPr>
          <w:sz w:val="24"/>
          <w:szCs w:val="24"/>
        </w:rPr>
        <w:t xml:space="preserve"> jako</w:t>
      </w:r>
      <w:r>
        <w:rPr>
          <w:sz w:val="24"/>
          <w:szCs w:val="24"/>
        </w:rPr>
        <w:t xml:space="preserve"> překvapení</w:t>
      </w:r>
      <w:r w:rsidR="00DD0C8C">
        <w:rPr>
          <w:sz w:val="24"/>
          <w:szCs w:val="24"/>
        </w:rPr>
        <w:t xml:space="preserve"> připravena </w:t>
      </w:r>
      <w:r>
        <w:rPr>
          <w:sz w:val="24"/>
          <w:szCs w:val="24"/>
        </w:rPr>
        <w:t xml:space="preserve">návštěva </w:t>
      </w:r>
      <w:proofErr w:type="spellStart"/>
      <w:r>
        <w:rPr>
          <w:sz w:val="24"/>
          <w:szCs w:val="24"/>
        </w:rPr>
        <w:t>Swoboda</w:t>
      </w:r>
      <w:proofErr w:type="spellEnd"/>
      <w:r>
        <w:rPr>
          <w:sz w:val="24"/>
          <w:szCs w:val="24"/>
        </w:rPr>
        <w:t xml:space="preserve"> Alpin haly, kde byli lezecké zdi. Byl to pro mě velký zážitek, protože jsem to nikdy nezkoušel</w:t>
      </w:r>
      <w:r w:rsidR="008D17A9">
        <w:rPr>
          <w:sz w:val="24"/>
          <w:szCs w:val="24"/>
        </w:rPr>
        <w:t>,</w:t>
      </w:r>
      <w:r>
        <w:rPr>
          <w:sz w:val="24"/>
          <w:szCs w:val="24"/>
        </w:rPr>
        <w:t xml:space="preserve"> a když jsem </w:t>
      </w:r>
      <w:r w:rsidR="00DD0C8C">
        <w:rPr>
          <w:sz w:val="24"/>
          <w:szCs w:val="24"/>
        </w:rPr>
        <w:t>vy</w:t>
      </w:r>
      <w:r>
        <w:rPr>
          <w:sz w:val="24"/>
          <w:szCs w:val="24"/>
        </w:rPr>
        <w:t>lezl do několika metrové výšky a hledal jsem bod, kde se chytit, bylo</w:t>
      </w:r>
      <w:r w:rsidR="00DD0C8C">
        <w:rPr>
          <w:sz w:val="24"/>
          <w:szCs w:val="24"/>
        </w:rPr>
        <w:t xml:space="preserve"> to</w:t>
      </w:r>
      <w:r>
        <w:rPr>
          <w:sz w:val="24"/>
          <w:szCs w:val="24"/>
        </w:rPr>
        <w:t xml:space="preserve"> velmi adrenalinové a zábavné. </w:t>
      </w:r>
      <w:r w:rsidR="00DD0C8C">
        <w:rPr>
          <w:sz w:val="24"/>
          <w:szCs w:val="24"/>
        </w:rPr>
        <w:t>Následoval společný oběd</w:t>
      </w:r>
      <w:r>
        <w:rPr>
          <w:sz w:val="24"/>
          <w:szCs w:val="24"/>
        </w:rPr>
        <w:t xml:space="preserve"> s koordinátory firmy a před</w:t>
      </w:r>
      <w:r w:rsidR="00B46DEE">
        <w:rPr>
          <w:sz w:val="24"/>
          <w:szCs w:val="24"/>
        </w:rPr>
        <w:t>ání certifikátů.</w:t>
      </w:r>
      <w:r>
        <w:rPr>
          <w:sz w:val="24"/>
          <w:szCs w:val="24"/>
        </w:rPr>
        <w:t xml:space="preserve"> </w:t>
      </w:r>
      <w:r w:rsidR="00B46DEE">
        <w:rPr>
          <w:sz w:val="24"/>
          <w:szCs w:val="24"/>
        </w:rPr>
        <w:t>Poté</w:t>
      </w:r>
      <w:r>
        <w:rPr>
          <w:sz w:val="24"/>
          <w:szCs w:val="24"/>
        </w:rPr>
        <w:t xml:space="preserve"> jsme si popřáli mnoho štěstí a rozloučili jsme se spolu s našimi dvěma překladateli, kteří nám pomáhali překládat u </w:t>
      </w:r>
      <w:r w:rsidR="005C34A9">
        <w:rPr>
          <w:sz w:val="24"/>
          <w:szCs w:val="24"/>
        </w:rPr>
        <w:t>n</w:t>
      </w:r>
      <w:r>
        <w:rPr>
          <w:sz w:val="24"/>
          <w:szCs w:val="24"/>
        </w:rPr>
        <w:t xml:space="preserve">ěmecky mluvících pracovníků.  </w:t>
      </w:r>
    </w:p>
    <w:p w14:paraId="64C9D3EB" w14:textId="3C44321F" w:rsidR="00444FC3" w:rsidRDefault="00444FC3" w:rsidP="004832DF">
      <w:pPr>
        <w:spacing w:line="240" w:lineRule="auto"/>
        <w:contextualSpacing/>
        <w:rPr>
          <w:sz w:val="24"/>
          <w:szCs w:val="24"/>
        </w:rPr>
      </w:pPr>
      <w:r>
        <w:rPr>
          <w:sz w:val="24"/>
          <w:szCs w:val="24"/>
        </w:rPr>
        <w:t xml:space="preserve">               </w:t>
      </w:r>
      <w:proofErr w:type="gramStart"/>
      <w:r>
        <w:rPr>
          <w:sz w:val="24"/>
          <w:szCs w:val="24"/>
        </w:rPr>
        <w:t>Sobot</w:t>
      </w:r>
      <w:r w:rsidR="00B629D2">
        <w:rPr>
          <w:sz w:val="24"/>
          <w:szCs w:val="24"/>
        </w:rPr>
        <w:t>a</w:t>
      </w:r>
      <w:proofErr w:type="gramEnd"/>
      <w:r w:rsidR="00B629D2">
        <w:rPr>
          <w:sz w:val="24"/>
          <w:szCs w:val="24"/>
        </w:rPr>
        <w:t xml:space="preserve"> byla</w:t>
      </w:r>
      <w:r>
        <w:rPr>
          <w:sz w:val="24"/>
          <w:szCs w:val="24"/>
        </w:rPr>
        <w:t xml:space="preserve"> pro nás poslední</w:t>
      </w:r>
      <w:r w:rsidR="00B629D2">
        <w:rPr>
          <w:sz w:val="24"/>
          <w:szCs w:val="24"/>
        </w:rPr>
        <w:t xml:space="preserve">m dnem. </w:t>
      </w:r>
      <w:r w:rsidR="00B46DEE">
        <w:rPr>
          <w:sz w:val="24"/>
          <w:szCs w:val="24"/>
        </w:rPr>
        <w:t>Brz</w:t>
      </w:r>
      <w:r w:rsidR="00B629D2">
        <w:rPr>
          <w:sz w:val="24"/>
          <w:szCs w:val="24"/>
        </w:rPr>
        <w:t>y</w:t>
      </w:r>
      <w:r>
        <w:rPr>
          <w:sz w:val="24"/>
          <w:szCs w:val="24"/>
        </w:rPr>
        <w:t xml:space="preserve"> ráno jsme </w:t>
      </w:r>
      <w:r w:rsidR="00B46DEE">
        <w:rPr>
          <w:sz w:val="24"/>
          <w:szCs w:val="24"/>
        </w:rPr>
        <w:t>v</w:t>
      </w:r>
      <w:r>
        <w:rPr>
          <w:sz w:val="24"/>
          <w:szCs w:val="24"/>
        </w:rPr>
        <w:t xml:space="preserve">stali, dobalili zbytek našich zavazadel </w:t>
      </w:r>
      <w:r w:rsidR="0092310A">
        <w:rPr>
          <w:sz w:val="24"/>
          <w:szCs w:val="24"/>
        </w:rPr>
        <w:t>a vydali jsme se na místo odjezdu. Cestou dom</w:t>
      </w:r>
      <w:r w:rsidR="00B46DEE">
        <w:rPr>
          <w:sz w:val="24"/>
          <w:szCs w:val="24"/>
        </w:rPr>
        <w:t>ů</w:t>
      </w:r>
      <w:r w:rsidR="0092310A">
        <w:rPr>
          <w:sz w:val="24"/>
          <w:szCs w:val="24"/>
        </w:rPr>
        <w:t xml:space="preserve"> jsem vzpomínal na mnoho zážitků, které jsme za celý měsíc prožili. Musím říct, že občané byli velice přátelští a kamarádští. Nezbývá jen dodat, že příroda a okolí bylo nádherné</w:t>
      </w:r>
      <w:r w:rsidR="00B629D2">
        <w:rPr>
          <w:sz w:val="24"/>
          <w:szCs w:val="24"/>
        </w:rPr>
        <w:t xml:space="preserve"> a</w:t>
      </w:r>
      <w:r w:rsidR="0092310A">
        <w:rPr>
          <w:sz w:val="24"/>
          <w:szCs w:val="24"/>
        </w:rPr>
        <w:t xml:space="preserve"> čisté</w:t>
      </w:r>
      <w:r w:rsidR="00B629D2">
        <w:rPr>
          <w:sz w:val="24"/>
          <w:szCs w:val="24"/>
        </w:rPr>
        <w:t>,</w:t>
      </w:r>
      <w:r w:rsidR="00E86F10">
        <w:rPr>
          <w:sz w:val="24"/>
          <w:szCs w:val="24"/>
        </w:rPr>
        <w:t xml:space="preserve"> a v mnoha případech nám počasí přálo</w:t>
      </w:r>
      <w:r w:rsidR="0092310A">
        <w:rPr>
          <w:sz w:val="24"/>
          <w:szCs w:val="24"/>
        </w:rPr>
        <w:t>. Když jsme dorazili zpět dom</w:t>
      </w:r>
      <w:r w:rsidR="00B46DEE">
        <w:rPr>
          <w:sz w:val="24"/>
          <w:szCs w:val="24"/>
        </w:rPr>
        <w:t>ů</w:t>
      </w:r>
      <w:r w:rsidR="0092310A">
        <w:rPr>
          <w:sz w:val="24"/>
          <w:szCs w:val="24"/>
        </w:rPr>
        <w:t xml:space="preserve">, hned jsem se chtěl vrátit. Rád na toto </w:t>
      </w:r>
      <w:r w:rsidR="00B629D2">
        <w:rPr>
          <w:sz w:val="24"/>
          <w:szCs w:val="24"/>
        </w:rPr>
        <w:t xml:space="preserve">všechno </w:t>
      </w:r>
      <w:r w:rsidR="0092310A">
        <w:rPr>
          <w:sz w:val="24"/>
          <w:szCs w:val="24"/>
        </w:rPr>
        <w:lastRenderedPageBreak/>
        <w:t>vzpomínám a jel bych znov</w:t>
      </w:r>
      <w:r w:rsidR="00B46DEE">
        <w:rPr>
          <w:sz w:val="24"/>
          <w:szCs w:val="24"/>
        </w:rPr>
        <w:t>a. Na závěr</w:t>
      </w:r>
      <w:r w:rsidR="0092310A">
        <w:rPr>
          <w:sz w:val="24"/>
          <w:szCs w:val="24"/>
        </w:rPr>
        <w:t xml:space="preserve"> </w:t>
      </w:r>
      <w:r w:rsidR="00B46DEE">
        <w:rPr>
          <w:sz w:val="24"/>
          <w:szCs w:val="24"/>
        </w:rPr>
        <w:t>bych chtěl říc</w:t>
      </w:r>
      <w:r w:rsidR="00311932">
        <w:rPr>
          <w:sz w:val="24"/>
          <w:szCs w:val="24"/>
        </w:rPr>
        <w:t>t</w:t>
      </w:r>
      <w:r w:rsidR="0092310A">
        <w:rPr>
          <w:sz w:val="24"/>
          <w:szCs w:val="24"/>
        </w:rPr>
        <w:t xml:space="preserve"> těm</w:t>
      </w:r>
      <w:r w:rsidR="00B46DEE">
        <w:rPr>
          <w:sz w:val="24"/>
          <w:szCs w:val="24"/>
        </w:rPr>
        <w:t>,</w:t>
      </w:r>
      <w:r w:rsidR="0092310A">
        <w:rPr>
          <w:sz w:val="24"/>
          <w:szCs w:val="24"/>
        </w:rPr>
        <w:t xml:space="preserve"> co budou mít stejnou možnost jako já „jděte do toho</w:t>
      </w:r>
      <w:r w:rsidR="00311932">
        <w:rPr>
          <w:sz w:val="24"/>
          <w:szCs w:val="24"/>
        </w:rPr>
        <w:t>“</w:t>
      </w:r>
      <w:r w:rsidR="0092310A">
        <w:rPr>
          <w:sz w:val="24"/>
          <w:szCs w:val="24"/>
        </w:rPr>
        <w:t>, protože to byla obrovská zkušenost a zážitek, který člověk nikdy nezapomene.</w:t>
      </w:r>
    </w:p>
    <w:p w14:paraId="1F439253" w14:textId="7E51436E" w:rsidR="00662D22" w:rsidRDefault="00662D22" w:rsidP="004832DF">
      <w:pPr>
        <w:spacing w:line="240" w:lineRule="auto"/>
        <w:contextualSpacing/>
        <w:rPr>
          <w:sz w:val="24"/>
          <w:szCs w:val="24"/>
        </w:rPr>
      </w:pPr>
    </w:p>
    <w:p w14:paraId="0E94C588" w14:textId="7C6A9B8A" w:rsidR="00662D22" w:rsidRDefault="00662D22" w:rsidP="004832DF">
      <w:pPr>
        <w:spacing w:line="240" w:lineRule="auto"/>
        <w:contextualSpacing/>
        <w:rPr>
          <w:sz w:val="24"/>
          <w:szCs w:val="24"/>
        </w:rPr>
      </w:pPr>
    </w:p>
    <w:p w14:paraId="20DDF29F" w14:textId="7DB19067" w:rsidR="00662D22" w:rsidRDefault="00662D22" w:rsidP="004832DF">
      <w:pPr>
        <w:spacing w:line="240" w:lineRule="auto"/>
        <w:contextualSpacing/>
        <w:rPr>
          <w:sz w:val="24"/>
          <w:szCs w:val="24"/>
        </w:rPr>
      </w:pPr>
    </w:p>
    <w:p w14:paraId="5CB054E9" w14:textId="77777777" w:rsidR="00662D22" w:rsidRDefault="00662D22" w:rsidP="00662D22">
      <w:pPr>
        <w:rPr>
          <w:sz w:val="28"/>
          <w:szCs w:val="28"/>
        </w:rPr>
      </w:pPr>
      <w:r>
        <w:rPr>
          <w:rFonts w:ascii="Calibri" w:hAnsi="Calibri" w:cs="Calibri"/>
          <w:b/>
          <w:bCs/>
          <w:sz w:val="28"/>
          <w:szCs w:val="28"/>
        </w:rPr>
        <w:t xml:space="preserve">Tento projekt byl realizován za </w:t>
      </w:r>
      <w:proofErr w:type="spellStart"/>
      <w:r>
        <w:rPr>
          <w:rFonts w:ascii="Calibri" w:hAnsi="Calibri" w:cs="Calibri"/>
          <w:b/>
          <w:bCs/>
          <w:sz w:val="28"/>
          <w:szCs w:val="28"/>
        </w:rPr>
        <w:t>finančn</w:t>
      </w:r>
      <w:proofErr w:type="spellEnd"/>
      <w:r>
        <w:rPr>
          <w:rFonts w:ascii="Calibri" w:hAnsi="Calibri" w:cs="Calibri"/>
          <w:b/>
          <w:bCs/>
          <w:sz w:val="28"/>
          <w:szCs w:val="28"/>
          <w:lang w:val="en-US"/>
        </w:rPr>
        <w:t xml:space="preserve">í </w:t>
      </w:r>
      <w:proofErr w:type="spellStart"/>
      <w:r>
        <w:rPr>
          <w:rFonts w:ascii="Calibri" w:hAnsi="Calibri" w:cs="Calibri"/>
          <w:b/>
          <w:bCs/>
          <w:sz w:val="28"/>
          <w:szCs w:val="28"/>
          <w:lang w:val="en-US"/>
        </w:rPr>
        <w:t>podpory</w:t>
      </w:r>
      <w:proofErr w:type="spellEnd"/>
      <w:r>
        <w:rPr>
          <w:rFonts w:ascii="Calibri" w:hAnsi="Calibri" w:cs="Calibri"/>
          <w:b/>
          <w:bCs/>
          <w:sz w:val="28"/>
          <w:szCs w:val="28"/>
          <w:lang w:val="en-US"/>
        </w:rPr>
        <w:t xml:space="preserve"> </w:t>
      </w:r>
      <w:proofErr w:type="spellStart"/>
      <w:r>
        <w:rPr>
          <w:rFonts w:ascii="Calibri" w:hAnsi="Calibri" w:cs="Calibri"/>
          <w:b/>
          <w:bCs/>
          <w:sz w:val="28"/>
          <w:szCs w:val="28"/>
          <w:lang w:val="en-US"/>
        </w:rPr>
        <w:t>Evropské</w:t>
      </w:r>
      <w:proofErr w:type="spellEnd"/>
      <w:r>
        <w:rPr>
          <w:rFonts w:ascii="Calibri" w:hAnsi="Calibri" w:cs="Calibri"/>
          <w:b/>
          <w:bCs/>
          <w:sz w:val="28"/>
          <w:szCs w:val="28"/>
          <w:lang w:val="en-US"/>
        </w:rPr>
        <w:t xml:space="preserve"> </w:t>
      </w:r>
      <w:proofErr w:type="spellStart"/>
      <w:r>
        <w:rPr>
          <w:rFonts w:ascii="Calibri" w:hAnsi="Calibri" w:cs="Calibri"/>
          <w:b/>
          <w:bCs/>
          <w:sz w:val="28"/>
          <w:szCs w:val="28"/>
          <w:lang w:val="en-US"/>
        </w:rPr>
        <w:t>unie</w:t>
      </w:r>
      <w:proofErr w:type="spellEnd"/>
      <w:r>
        <w:rPr>
          <w:rFonts w:ascii="Calibri" w:hAnsi="Calibri" w:cs="Calibri"/>
          <w:b/>
          <w:bCs/>
          <w:sz w:val="28"/>
          <w:szCs w:val="28"/>
          <w:lang w:val="en-US"/>
        </w:rPr>
        <w:t>.</w:t>
      </w:r>
    </w:p>
    <w:p w14:paraId="73B66541" w14:textId="77777777" w:rsidR="00662D22" w:rsidRDefault="00662D22" w:rsidP="00662D22">
      <w:pPr>
        <w:autoSpaceDE w:val="0"/>
        <w:autoSpaceDN w:val="0"/>
        <w:adjustRightInd w:val="0"/>
        <w:rPr>
          <w:rFonts w:ascii="Calibri" w:hAnsi="Calibri" w:cs="Calibri"/>
          <w:b/>
          <w:bCs/>
          <w:sz w:val="28"/>
          <w:szCs w:val="28"/>
        </w:rPr>
      </w:pPr>
      <w:r>
        <w:rPr>
          <w:rFonts w:ascii="Calibri" w:hAnsi="Calibri" w:cs="Calibri"/>
          <w:b/>
          <w:bCs/>
          <w:sz w:val="28"/>
          <w:szCs w:val="28"/>
        </w:rPr>
        <w:t>Za obsah sdělení odpovídá výlučně autor. Sdělení nereprezentuje názory Evropské komise a Evropská komise neodpovídá za použití informací, jež jsou jejím obsahem.</w:t>
      </w:r>
    </w:p>
    <w:p w14:paraId="1FFDCD09" w14:textId="77777777" w:rsidR="00662D22" w:rsidRDefault="00662D22" w:rsidP="004832DF">
      <w:pPr>
        <w:spacing w:line="240" w:lineRule="auto"/>
        <w:contextualSpacing/>
        <w:rPr>
          <w:sz w:val="24"/>
          <w:szCs w:val="24"/>
        </w:rPr>
      </w:pPr>
      <w:bookmarkStart w:id="0" w:name="_GoBack"/>
      <w:bookmarkEnd w:id="0"/>
    </w:p>
    <w:p w14:paraId="4E009668" w14:textId="77777777" w:rsidR="00FF790D" w:rsidRDefault="00FF790D" w:rsidP="004832DF">
      <w:pPr>
        <w:spacing w:line="240" w:lineRule="auto"/>
        <w:contextualSpacing/>
        <w:rPr>
          <w:sz w:val="24"/>
          <w:szCs w:val="24"/>
        </w:rPr>
      </w:pPr>
    </w:p>
    <w:p w14:paraId="7A3F9793" w14:textId="10C4BBC2" w:rsidR="00087667" w:rsidRDefault="00087667" w:rsidP="004832DF">
      <w:pPr>
        <w:spacing w:line="240" w:lineRule="auto"/>
        <w:contextualSpacing/>
        <w:rPr>
          <w:sz w:val="24"/>
          <w:szCs w:val="24"/>
        </w:rPr>
      </w:pPr>
      <w:r>
        <w:rPr>
          <w:sz w:val="24"/>
          <w:szCs w:val="24"/>
        </w:rPr>
        <w:t xml:space="preserve">        </w:t>
      </w:r>
    </w:p>
    <w:p w14:paraId="2AF2EF15" w14:textId="65979055" w:rsidR="0073472A" w:rsidRDefault="0073472A" w:rsidP="004832DF">
      <w:pPr>
        <w:spacing w:line="240" w:lineRule="auto"/>
        <w:contextualSpacing/>
        <w:rPr>
          <w:sz w:val="24"/>
          <w:szCs w:val="24"/>
        </w:rPr>
      </w:pPr>
      <w:r>
        <w:rPr>
          <w:sz w:val="24"/>
          <w:szCs w:val="24"/>
        </w:rPr>
        <w:t xml:space="preserve">            </w:t>
      </w:r>
    </w:p>
    <w:p w14:paraId="44CF4B25" w14:textId="183F8C1E" w:rsidR="0073472A" w:rsidRDefault="0073472A" w:rsidP="004832DF">
      <w:pPr>
        <w:spacing w:line="240" w:lineRule="auto"/>
        <w:contextualSpacing/>
        <w:rPr>
          <w:sz w:val="24"/>
          <w:szCs w:val="24"/>
        </w:rPr>
      </w:pPr>
      <w:r>
        <w:rPr>
          <w:sz w:val="24"/>
          <w:szCs w:val="24"/>
        </w:rPr>
        <w:t xml:space="preserve">             </w:t>
      </w:r>
    </w:p>
    <w:p w14:paraId="0C9470A8" w14:textId="2687BE90" w:rsidR="004D6091" w:rsidRPr="00666E12" w:rsidRDefault="004D6091" w:rsidP="004832DF">
      <w:pPr>
        <w:spacing w:line="240" w:lineRule="auto"/>
        <w:contextualSpacing/>
        <w:rPr>
          <w:sz w:val="24"/>
          <w:szCs w:val="24"/>
        </w:rPr>
      </w:pPr>
      <w:r>
        <w:rPr>
          <w:sz w:val="24"/>
          <w:szCs w:val="24"/>
        </w:rPr>
        <w:t xml:space="preserve">            </w:t>
      </w:r>
    </w:p>
    <w:sectPr w:rsidR="004D6091" w:rsidRPr="00666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4B"/>
    <w:rsid w:val="00000B2D"/>
    <w:rsid w:val="00052396"/>
    <w:rsid w:val="0007194B"/>
    <w:rsid w:val="00087667"/>
    <w:rsid w:val="0010314B"/>
    <w:rsid w:val="00127DB8"/>
    <w:rsid w:val="001B50E0"/>
    <w:rsid w:val="002C475A"/>
    <w:rsid w:val="00311932"/>
    <w:rsid w:val="00444FC3"/>
    <w:rsid w:val="004832DF"/>
    <w:rsid w:val="004D6091"/>
    <w:rsid w:val="00520C9E"/>
    <w:rsid w:val="005764E7"/>
    <w:rsid w:val="00584DF2"/>
    <w:rsid w:val="005C34A9"/>
    <w:rsid w:val="005E4278"/>
    <w:rsid w:val="00662D22"/>
    <w:rsid w:val="00666E12"/>
    <w:rsid w:val="007058DE"/>
    <w:rsid w:val="0073472A"/>
    <w:rsid w:val="007A5B61"/>
    <w:rsid w:val="007C2F67"/>
    <w:rsid w:val="007F6045"/>
    <w:rsid w:val="008D17A9"/>
    <w:rsid w:val="0092310A"/>
    <w:rsid w:val="00A06BA6"/>
    <w:rsid w:val="00A74EBB"/>
    <w:rsid w:val="00B0192A"/>
    <w:rsid w:val="00B03814"/>
    <w:rsid w:val="00B46DEE"/>
    <w:rsid w:val="00B47542"/>
    <w:rsid w:val="00B629D2"/>
    <w:rsid w:val="00C57146"/>
    <w:rsid w:val="00C83B60"/>
    <w:rsid w:val="00CA235A"/>
    <w:rsid w:val="00DC6C3D"/>
    <w:rsid w:val="00DD0C8C"/>
    <w:rsid w:val="00E86F10"/>
    <w:rsid w:val="00EB5076"/>
    <w:rsid w:val="00F03E91"/>
    <w:rsid w:val="00FF7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A3FB"/>
  <w15:chartTrackingRefBased/>
  <w15:docId w15:val="{34EFDA81-0AA9-4E68-82EC-BBD39FF7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B038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rsid w:val="00B03814"/>
  </w:style>
  <w:style w:type="character" w:customStyle="1" w:styleId="normaltextrun">
    <w:name w:val="normaltextrun"/>
    <w:basedOn w:val="Standardnpsmoodstavce"/>
    <w:rsid w:val="00B03814"/>
  </w:style>
  <w:style w:type="character" w:customStyle="1" w:styleId="spellingerror">
    <w:name w:val="spellingerror"/>
    <w:basedOn w:val="Standardnpsmoodstavce"/>
    <w:rsid w:val="00B03814"/>
  </w:style>
  <w:style w:type="character" w:customStyle="1" w:styleId="tabchar">
    <w:name w:val="tabchar"/>
    <w:basedOn w:val="Standardnpsmoodstavce"/>
    <w:rsid w:val="00B03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582268">
      <w:bodyDiv w:val="1"/>
      <w:marLeft w:val="0"/>
      <w:marRight w:val="0"/>
      <w:marTop w:val="0"/>
      <w:marBottom w:val="0"/>
      <w:divBdr>
        <w:top w:val="none" w:sz="0" w:space="0" w:color="auto"/>
        <w:left w:val="none" w:sz="0" w:space="0" w:color="auto"/>
        <w:bottom w:val="none" w:sz="0" w:space="0" w:color="auto"/>
        <w:right w:val="none" w:sz="0" w:space="0" w:color="auto"/>
      </w:divBdr>
    </w:div>
    <w:div w:id="1993294726">
      <w:bodyDiv w:val="1"/>
      <w:marLeft w:val="0"/>
      <w:marRight w:val="0"/>
      <w:marTop w:val="0"/>
      <w:marBottom w:val="0"/>
      <w:divBdr>
        <w:top w:val="none" w:sz="0" w:space="0" w:color="auto"/>
        <w:left w:val="none" w:sz="0" w:space="0" w:color="auto"/>
        <w:bottom w:val="none" w:sz="0" w:space="0" w:color="auto"/>
        <w:right w:val="none" w:sz="0" w:space="0" w:color="auto"/>
      </w:divBdr>
      <w:divsChild>
        <w:div w:id="1401518912">
          <w:marLeft w:val="0"/>
          <w:marRight w:val="0"/>
          <w:marTop w:val="0"/>
          <w:marBottom w:val="0"/>
          <w:divBdr>
            <w:top w:val="none" w:sz="0" w:space="0" w:color="auto"/>
            <w:left w:val="none" w:sz="0" w:space="0" w:color="auto"/>
            <w:bottom w:val="none" w:sz="0" w:space="0" w:color="auto"/>
            <w:right w:val="none" w:sz="0" w:space="0" w:color="auto"/>
          </w:divBdr>
        </w:div>
        <w:div w:id="2109277136">
          <w:marLeft w:val="0"/>
          <w:marRight w:val="0"/>
          <w:marTop w:val="0"/>
          <w:marBottom w:val="0"/>
          <w:divBdr>
            <w:top w:val="none" w:sz="0" w:space="0" w:color="auto"/>
            <w:left w:val="none" w:sz="0" w:space="0" w:color="auto"/>
            <w:bottom w:val="none" w:sz="0" w:space="0" w:color="auto"/>
            <w:right w:val="none" w:sz="0" w:space="0" w:color="auto"/>
          </w:divBdr>
        </w:div>
        <w:div w:id="1552300010">
          <w:marLeft w:val="0"/>
          <w:marRight w:val="0"/>
          <w:marTop w:val="0"/>
          <w:marBottom w:val="0"/>
          <w:divBdr>
            <w:top w:val="none" w:sz="0" w:space="0" w:color="auto"/>
            <w:left w:val="none" w:sz="0" w:space="0" w:color="auto"/>
            <w:bottom w:val="none" w:sz="0" w:space="0" w:color="auto"/>
            <w:right w:val="none" w:sz="0" w:space="0" w:color="auto"/>
          </w:divBdr>
        </w:div>
        <w:div w:id="911085461">
          <w:marLeft w:val="0"/>
          <w:marRight w:val="0"/>
          <w:marTop w:val="0"/>
          <w:marBottom w:val="0"/>
          <w:divBdr>
            <w:top w:val="none" w:sz="0" w:space="0" w:color="auto"/>
            <w:left w:val="none" w:sz="0" w:space="0" w:color="auto"/>
            <w:bottom w:val="none" w:sz="0" w:space="0" w:color="auto"/>
            <w:right w:val="none" w:sz="0" w:space="0" w:color="auto"/>
          </w:divBdr>
        </w:div>
        <w:div w:id="1379863681">
          <w:marLeft w:val="0"/>
          <w:marRight w:val="0"/>
          <w:marTop w:val="0"/>
          <w:marBottom w:val="0"/>
          <w:divBdr>
            <w:top w:val="none" w:sz="0" w:space="0" w:color="auto"/>
            <w:left w:val="none" w:sz="0" w:space="0" w:color="auto"/>
            <w:bottom w:val="none" w:sz="0" w:space="0" w:color="auto"/>
            <w:right w:val="none" w:sz="0" w:space="0" w:color="auto"/>
          </w:divBdr>
        </w:div>
        <w:div w:id="947197394">
          <w:marLeft w:val="0"/>
          <w:marRight w:val="0"/>
          <w:marTop w:val="0"/>
          <w:marBottom w:val="0"/>
          <w:divBdr>
            <w:top w:val="none" w:sz="0" w:space="0" w:color="auto"/>
            <w:left w:val="none" w:sz="0" w:space="0" w:color="auto"/>
            <w:bottom w:val="none" w:sz="0" w:space="0" w:color="auto"/>
            <w:right w:val="none" w:sz="0" w:space="0" w:color="auto"/>
          </w:divBdr>
        </w:div>
        <w:div w:id="468743208">
          <w:marLeft w:val="0"/>
          <w:marRight w:val="0"/>
          <w:marTop w:val="0"/>
          <w:marBottom w:val="0"/>
          <w:divBdr>
            <w:top w:val="none" w:sz="0" w:space="0" w:color="auto"/>
            <w:left w:val="none" w:sz="0" w:space="0" w:color="auto"/>
            <w:bottom w:val="none" w:sz="0" w:space="0" w:color="auto"/>
            <w:right w:val="none" w:sz="0" w:space="0" w:color="auto"/>
          </w:divBdr>
        </w:div>
        <w:div w:id="1389955079">
          <w:marLeft w:val="0"/>
          <w:marRight w:val="0"/>
          <w:marTop w:val="0"/>
          <w:marBottom w:val="0"/>
          <w:divBdr>
            <w:top w:val="none" w:sz="0" w:space="0" w:color="auto"/>
            <w:left w:val="none" w:sz="0" w:space="0" w:color="auto"/>
            <w:bottom w:val="none" w:sz="0" w:space="0" w:color="auto"/>
            <w:right w:val="none" w:sz="0" w:space="0" w:color="auto"/>
          </w:divBdr>
        </w:div>
        <w:div w:id="1886792233">
          <w:marLeft w:val="0"/>
          <w:marRight w:val="0"/>
          <w:marTop w:val="0"/>
          <w:marBottom w:val="0"/>
          <w:divBdr>
            <w:top w:val="none" w:sz="0" w:space="0" w:color="auto"/>
            <w:left w:val="none" w:sz="0" w:space="0" w:color="auto"/>
            <w:bottom w:val="none" w:sz="0" w:space="0" w:color="auto"/>
            <w:right w:val="none" w:sz="0" w:space="0" w:color="auto"/>
          </w:divBdr>
        </w:div>
        <w:div w:id="32728331">
          <w:marLeft w:val="0"/>
          <w:marRight w:val="0"/>
          <w:marTop w:val="0"/>
          <w:marBottom w:val="0"/>
          <w:divBdr>
            <w:top w:val="none" w:sz="0" w:space="0" w:color="auto"/>
            <w:left w:val="none" w:sz="0" w:space="0" w:color="auto"/>
            <w:bottom w:val="none" w:sz="0" w:space="0" w:color="auto"/>
            <w:right w:val="none" w:sz="0" w:space="0" w:color="auto"/>
          </w:divBdr>
        </w:div>
        <w:div w:id="258024646">
          <w:marLeft w:val="0"/>
          <w:marRight w:val="0"/>
          <w:marTop w:val="0"/>
          <w:marBottom w:val="0"/>
          <w:divBdr>
            <w:top w:val="none" w:sz="0" w:space="0" w:color="auto"/>
            <w:left w:val="none" w:sz="0" w:space="0" w:color="auto"/>
            <w:bottom w:val="none" w:sz="0" w:space="0" w:color="auto"/>
            <w:right w:val="none" w:sz="0" w:space="0" w:color="auto"/>
          </w:divBdr>
        </w:div>
        <w:div w:id="1106341056">
          <w:marLeft w:val="0"/>
          <w:marRight w:val="0"/>
          <w:marTop w:val="0"/>
          <w:marBottom w:val="0"/>
          <w:divBdr>
            <w:top w:val="none" w:sz="0" w:space="0" w:color="auto"/>
            <w:left w:val="none" w:sz="0" w:space="0" w:color="auto"/>
            <w:bottom w:val="none" w:sz="0" w:space="0" w:color="auto"/>
            <w:right w:val="none" w:sz="0" w:space="0" w:color="auto"/>
          </w:divBdr>
        </w:div>
        <w:div w:id="1014958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1531</Words>
  <Characters>8733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Nosek</dc:creator>
  <cp:keywords/>
  <dc:description/>
  <cp:lastModifiedBy>Hamrová Radmila</cp:lastModifiedBy>
  <cp:revision>16</cp:revision>
  <dcterms:created xsi:type="dcterms:W3CDTF">2021-10-16T11:09:00Z</dcterms:created>
  <dcterms:modified xsi:type="dcterms:W3CDTF">2021-11-28T12:31:00Z</dcterms:modified>
</cp:coreProperties>
</file>